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1521" w14:textId="36BA362A" w:rsidR="0008340B" w:rsidRPr="004E2EF0" w:rsidRDefault="00D87AB7" w:rsidP="0008340B">
      <w:pPr>
        <w:pStyle w:val="stBilgi"/>
        <w:jc w:val="center"/>
        <w:rPr>
          <w:b/>
          <w:bCs/>
        </w:rPr>
      </w:pPr>
      <w:r>
        <w:rPr>
          <w:b/>
          <w:bCs/>
        </w:rPr>
        <w:t>3</w:t>
      </w:r>
      <w:r w:rsidR="0008340B" w:rsidRPr="004E2EF0">
        <w:rPr>
          <w:b/>
          <w:bCs/>
        </w:rPr>
        <w:t>. Türkiye Sosyal Bilimler Sempozyumu</w:t>
      </w:r>
      <w:r>
        <w:rPr>
          <w:b/>
          <w:bCs/>
        </w:rPr>
        <w:t xml:space="preserve"> (26-31 Ağustos 2023)</w:t>
      </w:r>
    </w:p>
    <w:p w14:paraId="4A8F7236" w14:textId="2E1D4343" w:rsidR="0008340B" w:rsidRDefault="0008340B" w:rsidP="0008340B">
      <w:pPr>
        <w:pStyle w:val="stBilgi"/>
        <w:jc w:val="center"/>
        <w:rPr>
          <w:b/>
          <w:bCs/>
          <w:i w:val="0"/>
          <w:iCs w:val="0"/>
        </w:rPr>
      </w:pPr>
      <w:r w:rsidRPr="0008340B">
        <w:rPr>
          <w:b/>
          <w:bCs/>
          <w:i w:val="0"/>
          <w:iCs w:val="0"/>
        </w:rPr>
        <w:t xml:space="preserve">Bildiri Özeti </w:t>
      </w:r>
      <w:r>
        <w:rPr>
          <w:b/>
          <w:bCs/>
          <w:i w:val="0"/>
          <w:iCs w:val="0"/>
        </w:rPr>
        <w:t>H</w:t>
      </w:r>
      <w:r w:rsidRPr="0008340B">
        <w:rPr>
          <w:b/>
          <w:bCs/>
          <w:i w:val="0"/>
          <w:iCs w:val="0"/>
        </w:rPr>
        <w:t>azırlama Kılavuzu</w:t>
      </w:r>
    </w:p>
    <w:p w14:paraId="33AA2381" w14:textId="77777777" w:rsidR="0008340B" w:rsidRPr="0008340B" w:rsidRDefault="0008340B" w:rsidP="0008340B">
      <w:pPr>
        <w:pStyle w:val="stBilgi"/>
        <w:jc w:val="center"/>
        <w:rPr>
          <w:b/>
          <w:bCs/>
          <w:i w:val="0"/>
          <w:iCs w:val="0"/>
        </w:rPr>
      </w:pPr>
    </w:p>
    <w:p w14:paraId="49B24973" w14:textId="77777777" w:rsidR="00512EF8" w:rsidRPr="0016023F" w:rsidRDefault="00512EF8" w:rsidP="00512EF8">
      <w:pPr>
        <w:pStyle w:val="ListeParagraf"/>
        <w:numPr>
          <w:ilvl w:val="0"/>
          <w:numId w:val="3"/>
        </w:numPr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Bildiri başlığı çok uzun veya içeriği yansıtmayacak kadar kısa olmamalıdır. Başlıklandırma için bk. </w:t>
      </w:r>
      <w:hyperlink r:id="rId8" w:history="1">
        <w:r w:rsidRPr="0016023F">
          <w:rPr>
            <w:rStyle w:val="Kpr"/>
            <w:rFonts w:ascii="Gentium Plus" w:hAnsi="Gentium Plus" w:cs="Gentium Plus"/>
            <w:i w:val="0"/>
            <w:iCs w:val="0"/>
          </w:rPr>
          <w:t>https://www.isnadsistemi.org/guide/isnad2/akademik-yazim/2-yayinin-adi-ve-basliklandirma/</w:t>
        </w:r>
      </w:hyperlink>
    </w:p>
    <w:p w14:paraId="1B24A545" w14:textId="2192ACC1" w:rsidR="00512EF8" w:rsidRPr="0016023F" w:rsidRDefault="006D4896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Başvuru sırasında sadece </w:t>
      </w:r>
      <w:r w:rsidR="00202F0B">
        <w:rPr>
          <w:rFonts w:ascii="Gentium Plus" w:hAnsi="Gentium Plus" w:cs="Gentium Plus"/>
          <w:i w:val="0"/>
          <w:iCs w:val="0"/>
        </w:rPr>
        <w:t>25</w:t>
      </w:r>
      <w:r w:rsidRPr="0016023F">
        <w:rPr>
          <w:rFonts w:ascii="Gentium Plus" w:hAnsi="Gentium Plus" w:cs="Gentium Plus"/>
          <w:i w:val="0"/>
          <w:iCs w:val="0"/>
        </w:rPr>
        <w:t>0-400 kelimelik Türkçe özet gönderilmelidir.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Özette; araştırmanın konu</w:t>
      </w:r>
      <w:r w:rsidR="00FB0700">
        <w:rPr>
          <w:rFonts w:ascii="Gentium Plus" w:hAnsi="Gentium Plus" w:cs="Gentium Plus"/>
          <w:i w:val="0"/>
          <w:iCs w:val="0"/>
        </w:rPr>
        <w:t>su</w:t>
      </w:r>
      <w:r w:rsidR="00027CDD" w:rsidRPr="0016023F">
        <w:rPr>
          <w:rFonts w:ascii="Gentium Plus" w:hAnsi="Gentium Plus" w:cs="Gentium Plus"/>
          <w:i w:val="0"/>
          <w:iCs w:val="0"/>
        </w:rPr>
        <w:t>, önem</w:t>
      </w:r>
      <w:r w:rsidR="00FB0700">
        <w:rPr>
          <w:rFonts w:ascii="Gentium Plus" w:hAnsi="Gentium Plus" w:cs="Gentium Plus"/>
          <w:i w:val="0"/>
          <w:iCs w:val="0"/>
        </w:rPr>
        <w:t>i</w:t>
      </w:r>
      <w:r w:rsidR="00027CDD" w:rsidRPr="0016023F">
        <w:rPr>
          <w:rFonts w:ascii="Gentium Plus" w:hAnsi="Gentium Plus" w:cs="Gentium Plus"/>
          <w:i w:val="0"/>
          <w:iCs w:val="0"/>
        </w:rPr>
        <w:t>, ama</w:t>
      </w:r>
      <w:r w:rsidR="00FB0700">
        <w:rPr>
          <w:rFonts w:ascii="Gentium Plus" w:hAnsi="Gentium Plus" w:cs="Gentium Plus"/>
          <w:i w:val="0"/>
          <w:iCs w:val="0"/>
        </w:rPr>
        <w:t>cı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ve yöntem</w:t>
      </w:r>
      <w:r w:rsidR="00FB0700">
        <w:rPr>
          <w:rFonts w:ascii="Gentium Plus" w:hAnsi="Gentium Plus" w:cs="Gentium Plus"/>
          <w:i w:val="0"/>
          <w:iCs w:val="0"/>
        </w:rPr>
        <w:t>i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gibi temel metodolojik çerçevesi belirtilmeli ve ulaşılan </w:t>
      </w:r>
      <w:r w:rsidR="00FB0700">
        <w:rPr>
          <w:rFonts w:ascii="Gentium Plus" w:hAnsi="Gentium Plus" w:cs="Gentium Plus"/>
          <w:i w:val="0"/>
          <w:iCs w:val="0"/>
        </w:rPr>
        <w:t xml:space="preserve">temel 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sonuçlara değinilmelidir. </w:t>
      </w:r>
    </w:p>
    <w:p w14:paraId="2ABC1265" w14:textId="6982CC7F" w:rsidR="00512EF8" w:rsidRPr="0016023F" w:rsidRDefault="00027CDD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Özet, tek paragraf hâlinde yazılmalıdır.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Gelecek zaman yerine (araştırılacaktır/değerlendirilecektir) yerine geçmiş</w:t>
      </w:r>
      <w:r w:rsidR="00B04F0B" w:rsidRPr="0016023F">
        <w:rPr>
          <w:rFonts w:ascii="Gentium Plus" w:hAnsi="Gentium Plus" w:cs="Gentium Plus"/>
          <w:i w:val="0"/>
          <w:iCs w:val="0"/>
        </w:rPr>
        <w:t xml:space="preserve"> veya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</w:t>
      </w:r>
      <w:r w:rsidR="00986A24">
        <w:rPr>
          <w:rFonts w:ascii="Gentium Plus" w:hAnsi="Gentium Plus" w:cs="Gentium Plus"/>
          <w:i w:val="0"/>
          <w:iCs w:val="0"/>
        </w:rPr>
        <w:t xml:space="preserve">geniş </w:t>
      </w:r>
      <w:r w:rsidR="00ED5C9A" w:rsidRPr="0016023F">
        <w:rPr>
          <w:rFonts w:ascii="Gentium Plus" w:hAnsi="Gentium Plus" w:cs="Gentium Plus"/>
          <w:i w:val="0"/>
          <w:iCs w:val="0"/>
        </w:rPr>
        <w:t>zaman tercih edil</w:t>
      </w:r>
      <w:r w:rsidR="00986A24">
        <w:rPr>
          <w:rFonts w:ascii="Gentium Plus" w:hAnsi="Gentium Plus" w:cs="Gentium Plus"/>
          <w:i w:val="0"/>
          <w:iCs w:val="0"/>
        </w:rPr>
        <w:t>ebilir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(araştırılmıştır/tespit edilmiştir/ulaşıldı</w:t>
      </w:r>
      <w:r w:rsidR="00B04F0B" w:rsidRPr="0016023F">
        <w:rPr>
          <w:rFonts w:ascii="Gentium Plus" w:hAnsi="Gentium Plus" w:cs="Gentium Plus"/>
          <w:i w:val="0"/>
          <w:iCs w:val="0"/>
        </w:rPr>
        <w:t>/belirlendi</w:t>
      </w:r>
      <w:r w:rsidR="00ED5C9A" w:rsidRPr="0016023F">
        <w:rPr>
          <w:rFonts w:ascii="Gentium Plus" w:hAnsi="Gentium Plus" w:cs="Gentium Plus"/>
          <w:i w:val="0"/>
          <w:iCs w:val="0"/>
        </w:rPr>
        <w:t>).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</w:p>
    <w:p w14:paraId="1E6C0E12" w14:textId="77777777" w:rsidR="00D45750" w:rsidRPr="0016023F" w:rsidRDefault="00D45750" w:rsidP="00512EF8">
      <w:pPr>
        <w:pStyle w:val="ListeParagraf"/>
        <w:numPr>
          <w:ilvl w:val="0"/>
          <w:numId w:val="3"/>
        </w:numPr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İncelenen konuyu yansıtan en az beş kavram eklenmelidir. İlk kavram ilgili bilim dalı adı olmalıdır.</w:t>
      </w:r>
      <w:r w:rsidRPr="0016023F">
        <w:rPr>
          <w:rStyle w:val="DipnotBavurusu"/>
          <w:rFonts w:ascii="Gentium Plus" w:hAnsi="Gentium Plus" w:cs="Gentium Plus"/>
          <w:i w:val="0"/>
          <w:iCs w:val="0"/>
        </w:rPr>
        <w:t xml:space="preserve"> </w:t>
      </w:r>
      <w:r w:rsidRPr="0016023F">
        <w:rPr>
          <w:rFonts w:ascii="Gentium Plus" w:hAnsi="Gentium Plus" w:cs="Gentium Plus"/>
          <w:i w:val="0"/>
          <w:iCs w:val="0"/>
        </w:rPr>
        <w:t xml:space="preserve">Anahtar Kelimelerin belirlenmesi konusunda bk. </w:t>
      </w:r>
      <w:hyperlink r:id="rId9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https://www.isnadsistemi.org/guide/isnad2/akademik-yazim/5-anahtar-kelimelerin-secimi/</w:t>
        </w:r>
      </w:hyperlink>
    </w:p>
    <w:p w14:paraId="3634A4A8" w14:textId="0677B042" w:rsidR="00512EF8" w:rsidRPr="0016023F" w:rsidRDefault="006D4896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Özetler, hakemler tarafından incelendikten sonra gerekli ise yazardan özet metninde düzeltme yapması istenecektir. Tashih edilen metn</w:t>
      </w:r>
      <w:r w:rsidR="00735B8F">
        <w:rPr>
          <w:rFonts w:ascii="Gentium Plus" w:hAnsi="Gentium Plus" w:cs="Gentium Plus"/>
          <w:i w:val="0"/>
          <w:iCs w:val="0"/>
        </w:rPr>
        <w:t>in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  <w:r w:rsidR="007F4E68" w:rsidRPr="0016023F">
        <w:rPr>
          <w:rFonts w:ascii="Gentium Plus" w:hAnsi="Gentium Plus" w:cs="Gentium Plus"/>
          <w:i w:val="0"/>
          <w:iCs w:val="0"/>
        </w:rPr>
        <w:t>Sempozyum Bilim Kurulu tarafından kabul edilmesi hâlinde yazardan İngilizcesi</w:t>
      </w:r>
      <w:r w:rsidR="00EC1C66" w:rsidRPr="0016023F">
        <w:rPr>
          <w:rFonts w:ascii="Gentium Plus" w:hAnsi="Gentium Plus" w:cs="Gentium Plus"/>
          <w:i w:val="0"/>
          <w:iCs w:val="0"/>
        </w:rPr>
        <w:t xml:space="preserve"> </w:t>
      </w:r>
      <w:r w:rsidR="007F4E68" w:rsidRPr="0016023F">
        <w:rPr>
          <w:rFonts w:ascii="Gentium Plus" w:hAnsi="Gentium Plus" w:cs="Gentium Plus"/>
          <w:i w:val="0"/>
          <w:iCs w:val="0"/>
        </w:rPr>
        <w:t>talep edilecektir.</w:t>
      </w:r>
      <w:r w:rsidR="00027CDD" w:rsidRPr="0016023F">
        <w:rPr>
          <w:rFonts w:ascii="Gentium Plus" w:hAnsi="Gentium Plus" w:cs="Gentium Plus"/>
        </w:rPr>
        <w:t xml:space="preserve"> </w:t>
      </w:r>
      <w:r w:rsidR="00735B8F">
        <w:rPr>
          <w:rFonts w:ascii="Gentium Plus" w:hAnsi="Gentium Plus" w:cs="Gentium Plus"/>
          <w:i w:val="0"/>
          <w:iCs w:val="0"/>
        </w:rPr>
        <w:t>İlk başvuruda title, summary ve keywords gönderilme</w:t>
      </w:r>
      <w:r w:rsidR="00735B8F" w:rsidRPr="00735B8F">
        <w:rPr>
          <w:rFonts w:ascii="Gentium Plus" w:hAnsi="Gentium Plus" w:cs="Gentium Plus"/>
          <w:i w:val="0"/>
          <w:iCs w:val="0"/>
          <w:u w:val="single"/>
        </w:rPr>
        <w:t>me</w:t>
      </w:r>
      <w:r w:rsidR="00735B8F">
        <w:rPr>
          <w:rFonts w:ascii="Gentium Plus" w:hAnsi="Gentium Plus" w:cs="Gentium Plus"/>
          <w:i w:val="0"/>
          <w:iCs w:val="0"/>
        </w:rPr>
        <w:t>lidir.</w:t>
      </w:r>
    </w:p>
    <w:p w14:paraId="0BFEC3EE" w14:textId="77777777" w:rsidR="00512EF8" w:rsidRPr="0016023F" w:rsidRDefault="00B04F0B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İngilizce metninde yer alan özel isimler, kitap adları ve kavramların yazımında Encyclopaedia of Islam’ın 3. edisyonu dikkate alınmalıdır. bk. </w:t>
      </w:r>
      <w:hyperlink r:id="rId10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https://referenceworks.brillonline.com/browse/encyclopaedia-of-islam-3</w:t>
        </w:r>
      </w:hyperlink>
      <w:r w:rsidRPr="00B3046F">
        <w:rPr>
          <w:rFonts w:ascii="Gentium Plus" w:hAnsi="Gentium Plus" w:cs="Gentium Plus"/>
          <w:i w:val="0"/>
          <w:iCs w:val="0"/>
          <w:sz w:val="18"/>
          <w:szCs w:val="18"/>
        </w:rPr>
        <w:t>.</w:t>
      </w:r>
      <w:r w:rsidRPr="0016023F">
        <w:rPr>
          <w:rFonts w:ascii="Gentium Plus" w:hAnsi="Gentium Plus" w:cs="Gentium Plus"/>
          <w:i w:val="0"/>
          <w:iCs w:val="0"/>
        </w:rPr>
        <w:t xml:space="preserve"> İngilizce metnin bir dil uzmanına kontrol ettirilmesi önemlidir.</w:t>
      </w:r>
    </w:p>
    <w:p w14:paraId="7096F4D7" w14:textId="43A37F91" w:rsidR="00512EF8" w:rsidRPr="0016023F" w:rsidRDefault="00027CDD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Bildiri özetleri, Oku Okut Yayınları tarafından </w:t>
      </w:r>
      <w:r w:rsidR="00B04F0B" w:rsidRPr="0016023F">
        <w:rPr>
          <w:rFonts w:ascii="Gentium Plus" w:hAnsi="Gentium Plus" w:cs="Gentium Plus"/>
        </w:rPr>
        <w:t xml:space="preserve">2. Türkiye Sosyal Bilimler Sempozyumu Bildiri </w:t>
      </w:r>
      <w:r w:rsidRPr="0016023F">
        <w:rPr>
          <w:rFonts w:ascii="Gentium Plus" w:hAnsi="Gentium Plus" w:cs="Gentium Plus"/>
        </w:rPr>
        <w:t>Özet</w:t>
      </w:r>
      <w:r w:rsidR="00B04F0B" w:rsidRPr="0016023F">
        <w:rPr>
          <w:rFonts w:ascii="Gentium Plus" w:hAnsi="Gentium Plus" w:cs="Gentium Plus"/>
        </w:rPr>
        <w:t>leri</w:t>
      </w:r>
      <w:r w:rsidRPr="0016023F">
        <w:rPr>
          <w:rFonts w:ascii="Gentium Plus" w:hAnsi="Gentium Plus" w:cs="Gentium Plus"/>
        </w:rPr>
        <w:t xml:space="preserve"> Kita</w:t>
      </w:r>
      <w:r w:rsidR="00B04F0B" w:rsidRPr="0016023F">
        <w:rPr>
          <w:rFonts w:ascii="Gentium Plus" w:hAnsi="Gentium Plus" w:cs="Gentium Plus"/>
        </w:rPr>
        <w:t>bı</w:t>
      </w:r>
      <w:r w:rsidRPr="0016023F">
        <w:rPr>
          <w:rFonts w:ascii="Gentium Plus" w:hAnsi="Gentium Plus" w:cs="Gentium Plus"/>
          <w:i w:val="0"/>
          <w:iCs w:val="0"/>
        </w:rPr>
        <w:t xml:space="preserve">’nda </w:t>
      </w:r>
      <w:r w:rsidR="00C25096">
        <w:rPr>
          <w:rFonts w:ascii="Gentium Plus" w:hAnsi="Gentium Plus" w:cs="Gentium Plus"/>
          <w:i w:val="0"/>
          <w:iCs w:val="0"/>
        </w:rPr>
        <w:t xml:space="preserve">elektronik olarak </w:t>
      </w:r>
      <w:r w:rsidRPr="0016023F">
        <w:rPr>
          <w:rFonts w:ascii="Gentium Plus" w:hAnsi="Gentium Plus" w:cs="Gentium Plus"/>
          <w:i w:val="0"/>
          <w:iCs w:val="0"/>
        </w:rPr>
        <w:t xml:space="preserve">yayımlanacaktır. </w:t>
      </w:r>
      <w:r w:rsidR="008A24C7" w:rsidRPr="00C25096">
        <w:rPr>
          <w:rFonts w:ascii="Gentium Plus" w:hAnsi="Gentium Plus" w:cs="Gentium Plus"/>
          <w:i w:val="0"/>
          <w:iCs w:val="0"/>
        </w:rPr>
        <w:t>bk. </w:t>
      </w:r>
      <w:r w:rsidR="008A24C7" w:rsidRPr="00C25096">
        <w:rPr>
          <w:rFonts w:ascii="Gentium Plus" w:hAnsi="Gentium Plus" w:cs="Gentium Plus"/>
        </w:rPr>
        <w:t>1. Türkiye Sosyal Bilimler Sempozyumu Bildiri Özetleri Kitabı</w:t>
      </w:r>
      <w:r w:rsidR="008A24C7" w:rsidRPr="00C25096">
        <w:rPr>
          <w:rFonts w:ascii="Gentium Plus" w:hAnsi="Gentium Plus" w:cs="Gentium Plus"/>
          <w:i w:val="0"/>
          <w:iCs w:val="0"/>
        </w:rPr>
        <w:t>, DOI: </w:t>
      </w:r>
      <w:hyperlink r:id="rId11" w:history="1">
        <w:r w:rsidR="008A24C7" w:rsidRPr="00C25096">
          <w:rPr>
            <w:rStyle w:val="Kpr"/>
            <w:rFonts w:ascii="Gentium Plus" w:hAnsi="Gentium Plus" w:cs="Gentium Plus"/>
            <w:i w:val="0"/>
            <w:iCs w:val="0"/>
          </w:rPr>
          <w:t>https://doi.org/10.55709/okuokutyayinlari.8</w:t>
        </w:r>
      </w:hyperlink>
      <w:r w:rsidR="008A24C7">
        <w:rPr>
          <w:rFonts w:ascii="Gentium Plus" w:hAnsi="Gentium Plus" w:cs="Gentium Plus"/>
          <w:i w:val="0"/>
          <w:iCs w:val="0"/>
        </w:rPr>
        <w:t xml:space="preserve">. </w:t>
      </w:r>
      <w:r w:rsidR="008A24C7" w:rsidRPr="00C25096">
        <w:rPr>
          <w:rFonts w:ascii="Gentium Plus" w:hAnsi="Gentium Plus" w:cs="Gentium Plus"/>
          <w:i w:val="0"/>
          <w:iCs w:val="0"/>
        </w:rPr>
        <w:t>Sunum videoları, sempozyum web sitesinde ve </w:t>
      </w:r>
      <w:hyperlink r:id="rId12" w:history="1">
        <w:r w:rsidR="008A24C7" w:rsidRPr="00C25096">
          <w:rPr>
            <w:rStyle w:val="Kpr"/>
            <w:rFonts w:ascii="Gentium Plus" w:hAnsi="Gentium Plus" w:cs="Gentium Plus"/>
            <w:i w:val="0"/>
            <w:iCs w:val="0"/>
          </w:rPr>
          <w:t>Oku Okut TV</w:t>
        </w:r>
      </w:hyperlink>
      <w:r w:rsidR="008A24C7" w:rsidRPr="00C25096">
        <w:rPr>
          <w:rFonts w:ascii="Gentium Plus" w:hAnsi="Gentium Plus" w:cs="Gentium Plus"/>
          <w:i w:val="0"/>
          <w:iCs w:val="0"/>
        </w:rPr>
        <w:t>’de erişime açılacaktır.</w:t>
      </w:r>
    </w:p>
    <w:p w14:paraId="110CF755" w14:textId="7261B856" w:rsidR="00C25096" w:rsidRPr="00C25096" w:rsidRDefault="00C25096" w:rsidP="00C25096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</w:rPr>
      </w:pPr>
      <w:r w:rsidRPr="00C25096">
        <w:rPr>
          <w:rFonts w:ascii="Gentium Plus" w:hAnsi="Gentium Plus" w:cs="Gentium Plus"/>
          <w:i w:val="0"/>
          <w:iCs w:val="0"/>
        </w:rPr>
        <w:t>Tam metinler, </w:t>
      </w:r>
      <w:hyperlink r:id="rId13" w:history="1">
        <w:r w:rsidRPr="00C25096">
          <w:rPr>
            <w:rStyle w:val="Kpr"/>
            <w:rFonts w:ascii="Gentium Plus" w:hAnsi="Gentium Plus" w:cs="Gentium Plus"/>
          </w:rPr>
          <w:t>Tetkik: Türk-İslam Kültürü Dergisi</w:t>
        </w:r>
      </w:hyperlink>
      <w:r w:rsidRPr="00C25096">
        <w:rPr>
          <w:rFonts w:ascii="Gentium Plus" w:hAnsi="Gentium Plus" w:cs="Gentium Plus"/>
          <w:i w:val="0"/>
          <w:iCs w:val="0"/>
        </w:rPr>
        <w:t>’nde (ISSN: 2822-3322) değerlendirme sürecine alınacak kabul edilenler makale türünde Eylül 2022’de yayımlanacaktır.</w:t>
      </w:r>
    </w:p>
    <w:p w14:paraId="177ADDB3" w14:textId="03E1CA7B" w:rsidR="0074311A" w:rsidRPr="00E02436" w:rsidRDefault="00512EF8" w:rsidP="00E02436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E02436">
        <w:rPr>
          <w:rFonts w:ascii="Gentium Plus" w:hAnsi="Gentium Plus" w:cs="Gentium Plus"/>
          <w:i w:val="0"/>
          <w:iCs w:val="0"/>
        </w:rPr>
        <w:t xml:space="preserve">Araştırmacı bilgileri kısmında </w:t>
      </w:r>
      <w:r w:rsidR="0074311A" w:rsidRPr="00E02436">
        <w:rPr>
          <w:rFonts w:ascii="Gentium Plus" w:hAnsi="Gentium Plus" w:cs="Gentium Plus"/>
          <w:i w:val="0"/>
          <w:iCs w:val="0"/>
        </w:rPr>
        <w:t>Ad, Soyad, E-Posta, Cep Numarası, Unvan ve Kurum belirtilmelidir. Unvan:</w:t>
      </w:r>
      <w:r w:rsidR="0074311A" w:rsidRPr="00E02436">
        <w:rPr>
          <w:rFonts w:ascii="Gentium Plus" w:hAnsi="Gentium Plus" w:cs="Gentium Plus"/>
        </w:rPr>
        <w:t xml:space="preserve"> </w:t>
      </w:r>
      <w:r w:rsidR="0074311A" w:rsidRPr="00E02436">
        <w:rPr>
          <w:rFonts w:ascii="Gentium Plus" w:hAnsi="Gentium Plus" w:cs="Gentium Plus"/>
          <w:i w:val="0"/>
          <w:iCs w:val="0"/>
        </w:rPr>
        <w:t>Prof. Dr. | Doç. Dr. | Dr. Öğretim Üyesi | Arş. Gör. | Doktora Öğrencisi | Yüksek Lisans Öğrencisi | Lisans Öğrencisi</w:t>
      </w:r>
    </w:p>
    <w:p w14:paraId="63404DB1" w14:textId="2B528311" w:rsidR="007F4E68" w:rsidRPr="0016023F" w:rsidRDefault="007F4E68" w:rsidP="0074311A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ORCID numarası eklenmelidir.</w:t>
      </w:r>
      <w:r w:rsidR="00027CDD" w:rsidRPr="0016023F">
        <w:rPr>
          <w:rFonts w:ascii="Gentium Plus" w:hAnsi="Gentium Plus" w:cs="Gentium Plus"/>
        </w:rPr>
        <w:t xml:space="preserve"> 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Uluslararası Eşsiz Araştırmacı Numaranız (ORCID) yoksa ücretsiz olarak kaydolup alabilirsiniz: </w:t>
      </w:r>
      <w:hyperlink r:id="rId14" w:history="1">
        <w:r w:rsidR="00027CDD" w:rsidRPr="0016023F">
          <w:rPr>
            <w:rStyle w:val="Kpr"/>
            <w:rFonts w:ascii="Gentium Plus" w:hAnsi="Gentium Plus" w:cs="Gentium Plus"/>
            <w:i w:val="0"/>
            <w:iCs w:val="0"/>
          </w:rPr>
          <w:t>https://orcid.org/register</w:t>
        </w:r>
      </w:hyperlink>
    </w:p>
    <w:p w14:paraId="12212B2B" w14:textId="77777777" w:rsidR="0074311A" w:rsidRPr="0016023F" w:rsidRDefault="00027CDD" w:rsidP="0074311A">
      <w:pPr>
        <w:pStyle w:val="ListeParagraf"/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Kurum bilgisinin yazımı için bk.</w:t>
      </w:r>
      <w:r w:rsidRPr="00B3046F">
        <w:rPr>
          <w:rFonts w:ascii="Gentium Plus" w:hAnsi="Gentium Plus" w:cs="Gentium Plus"/>
          <w:i w:val="0"/>
          <w:iCs w:val="0"/>
          <w:sz w:val="18"/>
          <w:szCs w:val="18"/>
        </w:rPr>
        <w:t xml:space="preserve"> </w:t>
      </w:r>
      <w:hyperlink r:id="rId15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https://www.isnadsistemi.org/guide/isnad2/akademik-yazim/3-yazar-ve-kurum-bilgisinin-yazimi/</w:t>
        </w:r>
      </w:hyperlink>
    </w:p>
    <w:p w14:paraId="4C981597" w14:textId="1E964DF9" w:rsidR="0074311A" w:rsidRPr="0016023F" w:rsidRDefault="00A343CC" w:rsidP="0074311A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Öğrenciler, öğrenci belgelerini veya öğrenci kimlik kartlarının resimlerini ek dosya olarak sisteme yüklemelidir.</w:t>
      </w:r>
    </w:p>
    <w:p w14:paraId="01C10859" w14:textId="77777777" w:rsidR="00D87AB7" w:rsidRDefault="00EC1C66" w:rsidP="0074311A">
      <w:pPr>
        <w:pStyle w:val="ListeParagraf"/>
        <w:jc w:val="both"/>
        <w:rPr>
          <w:rStyle w:val="Kpr"/>
          <w:rFonts w:ascii="Gentium Plus" w:hAnsi="Gentium Plus" w:cs="Gentium Plus"/>
          <w:i w:val="0"/>
          <w:iCs w:val="0"/>
          <w:sz w:val="18"/>
          <w:szCs w:val="18"/>
        </w:rPr>
      </w:pPr>
      <w:r w:rsidRPr="0016023F">
        <w:rPr>
          <w:rFonts w:ascii="Gentium Plus" w:hAnsi="Gentium Plus" w:cs="Gentium Plus"/>
          <w:i w:val="0"/>
          <w:iCs w:val="0"/>
        </w:rPr>
        <w:t>“Bildiri Hazırla</w:t>
      </w:r>
      <w:r w:rsidR="00027CDD" w:rsidRPr="0016023F">
        <w:rPr>
          <w:rFonts w:ascii="Gentium Plus" w:hAnsi="Gentium Plus" w:cs="Gentium Plus"/>
          <w:i w:val="0"/>
          <w:iCs w:val="0"/>
        </w:rPr>
        <w:t>n</w:t>
      </w:r>
      <w:r w:rsidRPr="0016023F">
        <w:rPr>
          <w:rFonts w:ascii="Gentium Plus" w:hAnsi="Gentium Plus" w:cs="Gentium Plus"/>
          <w:i w:val="0"/>
          <w:iCs w:val="0"/>
        </w:rPr>
        <w:t>ma</w:t>
      </w:r>
      <w:r w:rsidR="00027CDD" w:rsidRPr="0016023F">
        <w:rPr>
          <w:rFonts w:ascii="Gentium Plus" w:hAnsi="Gentium Plus" w:cs="Gentium Plus"/>
          <w:i w:val="0"/>
          <w:iCs w:val="0"/>
        </w:rPr>
        <w:t>sı</w:t>
      </w:r>
      <w:r w:rsidRPr="0016023F">
        <w:rPr>
          <w:rFonts w:ascii="Gentium Plus" w:hAnsi="Gentium Plus" w:cs="Gentium Plus"/>
          <w:i w:val="0"/>
          <w:iCs w:val="0"/>
        </w:rPr>
        <w:t xml:space="preserve"> ve Sun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umu </w:t>
      </w:r>
      <w:r w:rsidR="0016107E" w:rsidRPr="0016023F">
        <w:rPr>
          <w:rFonts w:ascii="Gentium Plus" w:hAnsi="Gentium Plus" w:cs="Gentium Plus"/>
          <w:i w:val="0"/>
          <w:iCs w:val="0"/>
        </w:rPr>
        <w:t>S</w:t>
      </w:r>
      <w:r w:rsidR="00027CDD" w:rsidRPr="0016023F">
        <w:rPr>
          <w:rFonts w:ascii="Gentium Plus" w:hAnsi="Gentium Plus" w:cs="Gentium Plus"/>
          <w:i w:val="0"/>
          <w:iCs w:val="0"/>
        </w:rPr>
        <w:t>eminerle</w:t>
      </w:r>
      <w:r w:rsidR="0016107E" w:rsidRPr="0016023F">
        <w:rPr>
          <w:rFonts w:ascii="Gentium Plus" w:hAnsi="Gentium Plus" w:cs="Gentium Plus"/>
          <w:i w:val="0"/>
          <w:iCs w:val="0"/>
        </w:rPr>
        <w:t>ri”,</w:t>
      </w:r>
      <w:r w:rsidR="0074311A" w:rsidRPr="0016023F">
        <w:rPr>
          <w:rFonts w:ascii="Gentium Plus" w:hAnsi="Gentium Plus" w:cs="Gentium Plus"/>
          <w:i w:val="0"/>
          <w:iCs w:val="0"/>
        </w:rPr>
        <w:t xml:space="preserve"> araştırmacılara açılımıştır,</w:t>
      </w:r>
      <w:r w:rsidR="0016107E" w:rsidRPr="0016023F">
        <w:rPr>
          <w:rFonts w:ascii="Gentium Plus" w:hAnsi="Gentium Plus" w:cs="Gentium Plus"/>
          <w:i w:val="0"/>
          <w:iCs w:val="0"/>
        </w:rPr>
        <w:t xml:space="preserve"> izlenebilir. </w:t>
      </w:r>
      <w:hyperlink r:id="rId16" w:history="1">
        <w:r w:rsidR="0016107E"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https://www.okuokut.org/kurs/bildiri-hazirlanmasi-ve-sunumu-semineri/</w:t>
        </w:r>
      </w:hyperlink>
    </w:p>
    <w:p w14:paraId="2CC49FFF" w14:textId="6F2E22C2" w:rsidR="00D87AB7" w:rsidRDefault="00D87AB7" w:rsidP="00D87AB7">
      <w:pPr>
        <w:pStyle w:val="ListeParagraf"/>
        <w:numPr>
          <w:ilvl w:val="0"/>
          <w:numId w:val="3"/>
        </w:numPr>
        <w:jc w:val="both"/>
        <w:rPr>
          <w:rStyle w:val="Kpr"/>
          <w:rFonts w:ascii="Gentium Plus" w:hAnsi="Gentium Plus" w:cs="Gentium Plus"/>
          <w:i w:val="0"/>
          <w:iCs w:val="0"/>
          <w:sz w:val="18"/>
          <w:szCs w:val="18"/>
        </w:rPr>
      </w:pPr>
      <w:r>
        <w:rPr>
          <w:rFonts w:ascii="Gentium Plus" w:hAnsi="Gentium Plus" w:cs="Gentium Plus"/>
          <w:i w:val="0"/>
          <w:iCs w:val="0"/>
        </w:rPr>
        <w:t>Katılım ücreti (</w:t>
      </w:r>
      <w:r w:rsidRPr="00D87AB7">
        <w:rPr>
          <w:rFonts w:ascii="Gentium Plus" w:hAnsi="Gentium Plus" w:cs="Gentium Plus"/>
          <w:i w:val="0"/>
          <w:iCs w:val="0"/>
        </w:rPr>
        <w:t xml:space="preserve">Öğrenci: 200 TL | </w:t>
      </w:r>
      <w:r>
        <w:rPr>
          <w:rFonts w:ascii="Gentium Plus" w:hAnsi="Gentium Plus" w:cs="Gentium Plus"/>
          <w:i w:val="0"/>
          <w:iCs w:val="0"/>
        </w:rPr>
        <w:t>Çalışan</w:t>
      </w:r>
      <w:r w:rsidRPr="00D87AB7">
        <w:rPr>
          <w:rFonts w:ascii="Gentium Plus" w:hAnsi="Gentium Plus" w:cs="Gentium Plus"/>
          <w:i w:val="0"/>
          <w:iCs w:val="0"/>
        </w:rPr>
        <w:t>: 400 TL</w:t>
      </w:r>
      <w:r>
        <w:rPr>
          <w:rFonts w:ascii="Gentium Plus" w:hAnsi="Gentium Plus" w:cs="Gentium Plus"/>
          <w:i w:val="0"/>
          <w:iCs w:val="0"/>
        </w:rPr>
        <w:t>) bildiri kabul edilirse talep edilecektir.</w:t>
      </w:r>
    </w:p>
    <w:p w14:paraId="5C5D0A08" w14:textId="3FC57FEA" w:rsidR="00B3046F" w:rsidRPr="00D87AB7" w:rsidRDefault="00B3046F" w:rsidP="00D87AB7">
      <w:pPr>
        <w:jc w:val="both"/>
        <w:rPr>
          <w:rStyle w:val="Kpr"/>
          <w:rFonts w:ascii="Gentium Plus" w:hAnsi="Gentium Plus" w:cs="Gentium Plus"/>
          <w:i w:val="0"/>
          <w:iCs w:val="0"/>
          <w:sz w:val="18"/>
          <w:szCs w:val="18"/>
        </w:rPr>
      </w:pPr>
      <w:r w:rsidRPr="00D87AB7">
        <w:rPr>
          <w:rStyle w:val="Kpr"/>
          <w:rFonts w:ascii="Gentium Plus" w:hAnsi="Gentium Plus" w:cs="Gentium Plus"/>
          <w:i w:val="0"/>
          <w:iCs w:val="0"/>
          <w:sz w:val="18"/>
          <w:szCs w:val="18"/>
        </w:rPr>
        <w:br w:type="page"/>
      </w:r>
    </w:p>
    <w:p w14:paraId="57B03C82" w14:textId="0D1D0515" w:rsidR="008A24C7" w:rsidRDefault="008A24C7" w:rsidP="005B7F70">
      <w:pPr>
        <w:spacing w:after="60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lastRenderedPageBreak/>
        <w:t>ARAŞTIRMACI</w:t>
      </w:r>
      <w:r w:rsidR="005B7F70">
        <w:rPr>
          <w:rFonts w:ascii="Gentium Plus" w:hAnsi="Gentium Plus" w:cs="Gentium Plus"/>
          <w:b/>
          <w:bCs/>
          <w:i w:val="0"/>
          <w:iCs w:val="0"/>
        </w:rPr>
        <w:t>(LAR)</w:t>
      </w:r>
    </w:p>
    <w:p w14:paraId="69AEDE30" w14:textId="37DD2D70" w:rsidR="005D37FB" w:rsidRPr="0016023F" w:rsidRDefault="005D37FB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Araştırmacının Unvanı Adı Soyadı</w:t>
      </w:r>
      <w:r w:rsidR="008A24C7">
        <w:rPr>
          <w:rFonts w:ascii="Gentium Plus" w:hAnsi="Gentium Plus" w:cs="Gentium Plus"/>
          <w:b/>
          <w:bCs/>
          <w:i w:val="0"/>
          <w:iCs w:val="0"/>
        </w:rPr>
        <w:t xml:space="preserve"> (1. Yazar)</w:t>
      </w: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: </w:t>
      </w:r>
    </w:p>
    <w:p w14:paraId="33964185" w14:textId="760F4D51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Kurumu: </w:t>
      </w:r>
    </w:p>
    <w:p w14:paraId="33A7CB54" w14:textId="506E6935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Bölümü, Anabilim Dalı, Bilim Dalı: </w:t>
      </w:r>
    </w:p>
    <w:p w14:paraId="58A249E7" w14:textId="0C507074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E-Posta: </w:t>
      </w:r>
    </w:p>
    <w:p w14:paraId="19419181" w14:textId="7FC536B9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ORCID: </w:t>
      </w:r>
    </w:p>
    <w:p w14:paraId="556CE3E8" w14:textId="3164EE17" w:rsidR="00AC686E" w:rsidRDefault="00AC686E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 xml:space="preserve">Cep: </w:t>
      </w:r>
    </w:p>
    <w:p w14:paraId="565B2EB1" w14:textId="77777777" w:rsidR="00641059" w:rsidRDefault="00641059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3CB59119" w14:textId="026E679D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Araştırmacının Unvanı Adı Soyadı</w:t>
      </w:r>
      <w:r>
        <w:rPr>
          <w:rFonts w:ascii="Gentium Plus" w:hAnsi="Gentium Plus" w:cs="Gentium Plus"/>
          <w:b/>
          <w:bCs/>
          <w:i w:val="0"/>
          <w:iCs w:val="0"/>
        </w:rPr>
        <w:t xml:space="preserve"> (2. Yazar)</w:t>
      </w: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: </w:t>
      </w:r>
    </w:p>
    <w:p w14:paraId="1C8C3CA2" w14:textId="11D5C31C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Kurumu: </w:t>
      </w:r>
    </w:p>
    <w:p w14:paraId="4AFED071" w14:textId="38EA1D46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Bölümü, Anabilim Dalı, Bilim Dalı: </w:t>
      </w:r>
    </w:p>
    <w:p w14:paraId="2C8F64BB" w14:textId="7B2BEB50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E-Posta:</w:t>
      </w:r>
      <w:r w:rsidRPr="00641059">
        <w:rPr>
          <w:rFonts w:ascii="Gentium Plus" w:hAnsi="Gentium Plus" w:cs="Gentium Plus"/>
          <w:i w:val="0"/>
          <w:iCs w:val="0"/>
        </w:rPr>
        <w:t xml:space="preserve"> </w:t>
      </w:r>
    </w:p>
    <w:p w14:paraId="14182012" w14:textId="2BEC1CC5" w:rsidR="008A24C7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ORCID: </w:t>
      </w:r>
    </w:p>
    <w:p w14:paraId="26C36EB2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00172CC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790D1B7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5C172E5C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467394A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56009665" w14:textId="005A5478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  <w:sectPr w:rsidR="001B52CE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094C9C" w14:textId="1679197D" w:rsidR="008A24C7" w:rsidRDefault="008A24C7" w:rsidP="008A24C7">
      <w:pPr>
        <w:spacing w:after="60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lastRenderedPageBreak/>
        <w:t>YAPILANDIRILMIŞ BİLDİRİ ÖZETİ</w:t>
      </w:r>
    </w:p>
    <w:p w14:paraId="0F93713F" w14:textId="07FC178E" w:rsidR="005D37FB" w:rsidRDefault="005D37FB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Bildiri Başlığı</w:t>
      </w:r>
      <w:r w:rsidR="00D45750" w:rsidRPr="0016023F">
        <w:rPr>
          <w:rFonts w:ascii="Gentium Plus" w:hAnsi="Gentium Plus" w:cs="Gentium Plus"/>
          <w:b/>
          <w:bCs/>
          <w:i w:val="0"/>
          <w:iCs w:val="0"/>
        </w:rPr>
        <w:t xml:space="preserve">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6D20693E" w14:textId="77777777" w:rsidR="005B7F70" w:rsidRPr="0016023F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14A239B6" w14:textId="323A4617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Konusu: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009FB5DA" w14:textId="78502CBC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36D11159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5DD988F" w14:textId="0A102957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Önemi: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290EAA7A" w14:textId="0D935049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77BC8E6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073F6DD8" w14:textId="32AECE52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Amacı: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772DE043" w14:textId="12D70B3B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5ED68A95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165651F7" w14:textId="360162F0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Yöntemi: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6E3D6554" w14:textId="678F6026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026892D6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762F8DFA" w14:textId="4465470B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Araştırmanın Temel Sonucu/</w:t>
      </w:r>
      <w:r w:rsidR="0008340B">
        <w:rPr>
          <w:rFonts w:ascii="Gentium Plus" w:hAnsi="Gentium Plus" w:cs="Gentium Plus"/>
          <w:b/>
          <w:bCs/>
          <w:i w:val="0"/>
          <w:iCs w:val="0"/>
        </w:rPr>
        <w:t>Sonuç</w:t>
      </w: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ları: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7C6350D3" w14:textId="00D5C6FB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43F373F" w14:textId="28372EDE" w:rsidR="00641059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80DD02D" w14:textId="74F84884" w:rsidR="00641059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7402E357" w14:textId="2DD87652" w:rsidR="00641059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43FE90D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7AE1593B" w14:textId="37CDCF75" w:rsidR="0016023F" w:rsidRDefault="00D45750" w:rsidP="00F52008">
      <w:pPr>
        <w:spacing w:after="60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Anahtar Kelimeler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:   </w:t>
      </w:r>
      <w:r w:rsidR="009519E4">
        <w:rPr>
          <w:rFonts w:ascii="Gentium Plus" w:hAnsi="Gentium Plus" w:cs="Gentium Plus"/>
          <w:i w:val="0"/>
          <w:iCs w:val="0"/>
        </w:rPr>
        <w:t xml:space="preserve">   </w:t>
      </w:r>
    </w:p>
    <w:p w14:paraId="137BB6EC" w14:textId="7B99BD0E" w:rsidR="009519E4" w:rsidRDefault="009519E4" w:rsidP="00F52008">
      <w:pPr>
        <w:spacing w:after="60"/>
        <w:rPr>
          <w:rFonts w:ascii="Gentium Plus" w:hAnsi="Gentium Plus" w:cs="Gentium Plus"/>
          <w:i w:val="0"/>
          <w:iCs w:val="0"/>
        </w:rPr>
      </w:pPr>
    </w:p>
    <w:p w14:paraId="3E6B4CE7" w14:textId="77777777" w:rsidR="001B52CE" w:rsidRDefault="001B52CE" w:rsidP="00F52008">
      <w:pPr>
        <w:spacing w:after="60"/>
        <w:rPr>
          <w:rFonts w:ascii="Gentium Plus" w:hAnsi="Gentium Plus" w:cs="Gentium Plus"/>
          <w:i w:val="0"/>
          <w:iCs w:val="0"/>
        </w:rPr>
        <w:sectPr w:rsidR="001B52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F6CEE0" w14:textId="77777777" w:rsidR="001B52CE" w:rsidRDefault="001B52CE" w:rsidP="00F52008">
      <w:pPr>
        <w:spacing w:after="60"/>
        <w:rPr>
          <w:rFonts w:ascii="Gentium Plus" w:hAnsi="Gentium Plus" w:cs="Gentium Plus"/>
          <w:i w:val="0"/>
          <w:iCs w:val="0"/>
        </w:rPr>
      </w:pPr>
    </w:p>
    <w:p w14:paraId="7C4A1C70" w14:textId="3572187A" w:rsidR="00B3046F" w:rsidRDefault="00393539" w:rsidP="00641059">
      <w:pPr>
        <w:spacing w:after="60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ÖZET</w:t>
      </w:r>
    </w:p>
    <w:p w14:paraId="24DF0757" w14:textId="06C2DAA2" w:rsidR="00735B8F" w:rsidRDefault="0016023F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* </w:t>
      </w:r>
      <w:r w:rsidRPr="0016023F">
        <w:rPr>
          <w:rFonts w:ascii="Gentium Plus" w:hAnsi="Gentium Plus" w:cs="Gentium Plus"/>
          <w:i w:val="0"/>
          <w:iCs w:val="0"/>
        </w:rPr>
        <w:t>Yapılandırılmış bildiri özeti formuna göre hazırlanan özet, tek paragraf halinde buraya eklenmelidir.</w:t>
      </w:r>
    </w:p>
    <w:p w14:paraId="76325BFB" w14:textId="3B5C2A50" w:rsidR="00393539" w:rsidRPr="00393539" w:rsidRDefault="00735B8F" w:rsidP="00393539">
      <w:pPr>
        <w:spacing w:after="60" w:line="240" w:lineRule="auto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 w:val="0"/>
          <w:iCs w:val="0"/>
        </w:rPr>
        <w:t xml:space="preserve">** </w:t>
      </w:r>
      <w:r w:rsidRPr="00735B8F">
        <w:rPr>
          <w:rFonts w:ascii="Gentium Plus" w:hAnsi="Gentium Plus" w:cs="Gentium Plus"/>
          <w:i w:val="0"/>
          <w:iCs w:val="0"/>
        </w:rPr>
        <w:t>Özetler, hakemler tarafından incelendikten sonra gerekli ise yazardan özet metninde düzeltme yapması istenecektir. Tashih edilen metnin Sempozyum Bilim Kurulu tarafından kabul edilmesi hâlinde yazardan İngilizcesi talep edilecektir.</w:t>
      </w:r>
      <w:r w:rsidRPr="00735B8F">
        <w:rPr>
          <w:rFonts w:ascii="Gentium Plus" w:hAnsi="Gentium Plus" w:cs="Gentium Plus"/>
        </w:rPr>
        <w:t xml:space="preserve"> </w:t>
      </w:r>
      <w:r w:rsidR="00393539">
        <w:rPr>
          <w:rFonts w:ascii="Gentium Plus" w:hAnsi="Gentium Plus" w:cs="Gentium Plus"/>
          <w:i w:val="0"/>
          <w:iCs w:val="0"/>
        </w:rPr>
        <w:t xml:space="preserve">İlk başvuruda </w:t>
      </w:r>
      <w:proofErr w:type="spellStart"/>
      <w:r w:rsidR="00393539">
        <w:rPr>
          <w:rFonts w:ascii="Gentium Plus" w:hAnsi="Gentium Plus" w:cs="Gentium Plus"/>
          <w:i w:val="0"/>
          <w:iCs w:val="0"/>
        </w:rPr>
        <w:t>title</w:t>
      </w:r>
      <w:proofErr w:type="spellEnd"/>
      <w:r w:rsidR="00393539">
        <w:rPr>
          <w:rFonts w:ascii="Gentium Plus" w:hAnsi="Gentium Plus" w:cs="Gentium Plus"/>
          <w:i w:val="0"/>
          <w:iCs w:val="0"/>
        </w:rPr>
        <w:t xml:space="preserve">, </w:t>
      </w:r>
      <w:proofErr w:type="spellStart"/>
      <w:r w:rsidR="00393539">
        <w:rPr>
          <w:rFonts w:ascii="Gentium Plus" w:hAnsi="Gentium Plus" w:cs="Gentium Plus"/>
          <w:i w:val="0"/>
          <w:iCs w:val="0"/>
        </w:rPr>
        <w:t>summary</w:t>
      </w:r>
      <w:proofErr w:type="spellEnd"/>
      <w:r w:rsidR="00393539">
        <w:rPr>
          <w:rFonts w:ascii="Gentium Plus" w:hAnsi="Gentium Plus" w:cs="Gentium Plus"/>
          <w:i w:val="0"/>
          <w:iCs w:val="0"/>
        </w:rPr>
        <w:t xml:space="preserve"> ve </w:t>
      </w:r>
      <w:proofErr w:type="spellStart"/>
      <w:r w:rsidR="00393539">
        <w:rPr>
          <w:rFonts w:ascii="Gentium Plus" w:hAnsi="Gentium Plus" w:cs="Gentium Plus"/>
          <w:i w:val="0"/>
          <w:iCs w:val="0"/>
        </w:rPr>
        <w:t>keywords</w:t>
      </w:r>
      <w:proofErr w:type="spellEnd"/>
      <w:r w:rsidR="00393539">
        <w:rPr>
          <w:rFonts w:ascii="Gentium Plus" w:hAnsi="Gentium Plus" w:cs="Gentium Plus"/>
          <w:i w:val="0"/>
          <w:iCs w:val="0"/>
        </w:rPr>
        <w:t xml:space="preserve"> gönderilme</w:t>
      </w:r>
      <w:r w:rsidR="00393539" w:rsidRPr="00735B8F">
        <w:rPr>
          <w:rFonts w:ascii="Gentium Plus" w:hAnsi="Gentium Plus" w:cs="Gentium Plus"/>
          <w:i w:val="0"/>
          <w:iCs w:val="0"/>
          <w:u w:val="single"/>
        </w:rPr>
        <w:t>me</w:t>
      </w:r>
      <w:r w:rsidR="00393539">
        <w:rPr>
          <w:rFonts w:ascii="Gentium Plus" w:hAnsi="Gentium Plus" w:cs="Gentium Plus"/>
          <w:i w:val="0"/>
          <w:iCs w:val="0"/>
        </w:rPr>
        <w:t>lidir.</w:t>
      </w:r>
    </w:p>
    <w:p w14:paraId="1FD6A1E7" w14:textId="77777777" w:rsidR="00393539" w:rsidRDefault="0039353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</w:p>
    <w:p w14:paraId="14DF527E" w14:textId="59D01C32" w:rsidR="0008340B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Bildiri Başlığı</w:t>
      </w:r>
    </w:p>
    <w:p w14:paraId="2A6F3DFF" w14:textId="6F971C7E" w:rsidR="009519E4" w:rsidRDefault="0039353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……….</w:t>
      </w:r>
    </w:p>
    <w:p w14:paraId="132CF88D" w14:textId="77777777" w:rsidR="00393539" w:rsidRDefault="0039353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</w:p>
    <w:p w14:paraId="29A36992" w14:textId="15138F5A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Ad </w:t>
      </w:r>
      <w:proofErr w:type="spellStart"/>
      <w:r w:rsidRPr="0016023F">
        <w:rPr>
          <w:rFonts w:ascii="Gentium Plus" w:hAnsi="Gentium Plus" w:cs="Gentium Plus"/>
          <w:i w:val="0"/>
          <w:iCs w:val="0"/>
        </w:rPr>
        <w:t>Soyad</w:t>
      </w:r>
      <w:proofErr w:type="spellEnd"/>
    </w:p>
    <w:p w14:paraId="779362C8" w14:textId="7CE34ADF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Unvan</w:t>
      </w:r>
      <w:proofErr w:type="gramStart"/>
      <w:r w:rsidR="00F36C47" w:rsidRPr="0016023F">
        <w:rPr>
          <w:rFonts w:ascii="Gentium Plus" w:hAnsi="Gentium Plus" w:cs="Gentium Plus"/>
          <w:i w:val="0"/>
          <w:iCs w:val="0"/>
        </w:rPr>
        <w:t xml:space="preserve">., </w:t>
      </w:r>
      <w:r w:rsidRPr="0016023F">
        <w:rPr>
          <w:rFonts w:ascii="Gentium Plus" w:hAnsi="Gentium Plus" w:cs="Gentium Plus"/>
          <w:i w:val="0"/>
          <w:iCs w:val="0"/>
        </w:rPr>
        <w:t>….</w:t>
      </w:r>
      <w:proofErr w:type="gramEnd"/>
      <w:r w:rsidRPr="0016023F">
        <w:rPr>
          <w:rFonts w:ascii="Gentium Plus" w:hAnsi="Gentium Plus" w:cs="Gentium Plus"/>
          <w:i w:val="0"/>
          <w:iCs w:val="0"/>
        </w:rPr>
        <w:t>.</w:t>
      </w:r>
      <w:r w:rsidR="00F36C47" w:rsidRPr="0016023F">
        <w:rPr>
          <w:rFonts w:ascii="Gentium Plus" w:hAnsi="Gentium Plus" w:cs="Gentium Plus"/>
          <w:i w:val="0"/>
          <w:iCs w:val="0"/>
        </w:rPr>
        <w:t xml:space="preserve"> Üniversitesi, </w:t>
      </w:r>
      <w:r w:rsidRPr="0016023F">
        <w:rPr>
          <w:rFonts w:ascii="Gentium Plus" w:hAnsi="Gentium Plus" w:cs="Gentium Plus"/>
          <w:i w:val="0"/>
          <w:iCs w:val="0"/>
        </w:rPr>
        <w:t>……</w:t>
      </w:r>
      <w:r w:rsidR="00ED5C9A" w:rsidRPr="0016023F">
        <w:rPr>
          <w:rFonts w:ascii="Gentium Plus" w:hAnsi="Gentium Plus" w:cs="Gentium Plus"/>
          <w:i w:val="0"/>
          <w:iCs w:val="0"/>
        </w:rPr>
        <w:t>Enstitüsü/</w:t>
      </w:r>
      <w:r w:rsidR="00F36C47" w:rsidRPr="0016023F">
        <w:rPr>
          <w:rFonts w:ascii="Gentium Plus" w:hAnsi="Gentium Plus" w:cs="Gentium Plus"/>
          <w:i w:val="0"/>
          <w:iCs w:val="0"/>
        </w:rPr>
        <w:t>Fakültesi</w:t>
      </w:r>
    </w:p>
    <w:p w14:paraId="2B836A0C" w14:textId="5C00D500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  <w:color w:val="000000" w:themeColor="text1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…… </w:t>
      </w:r>
      <w:r w:rsidR="00F36C47" w:rsidRPr="0016023F">
        <w:rPr>
          <w:rFonts w:ascii="Gentium Plus" w:hAnsi="Gentium Plus" w:cs="Gentium Plus"/>
          <w:i w:val="0"/>
          <w:iCs w:val="0"/>
        </w:rPr>
        <w:t xml:space="preserve">Anabilim Dalı, </w:t>
      </w:r>
      <w:r w:rsidRPr="0016023F">
        <w:rPr>
          <w:rFonts w:ascii="Gentium Plus" w:hAnsi="Gentium Plus" w:cs="Gentium Plus"/>
          <w:i w:val="0"/>
          <w:iCs w:val="0"/>
        </w:rPr>
        <w:t>Şehir</w:t>
      </w:r>
      <w:r w:rsidR="00F36C47" w:rsidRPr="0016023F">
        <w:rPr>
          <w:rFonts w:ascii="Gentium Plus" w:hAnsi="Gentium Plus" w:cs="Gentium Plus"/>
          <w:i w:val="0"/>
          <w:iCs w:val="0"/>
        </w:rPr>
        <w:t>, Türkiye</w:t>
      </w:r>
    </w:p>
    <w:p w14:paraId="26F847A7" w14:textId="27BA2C19" w:rsidR="00A343CC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  <w:color w:val="000000" w:themeColor="text1"/>
        </w:rPr>
      </w:pPr>
      <w:r w:rsidRPr="0016023F">
        <w:rPr>
          <w:rFonts w:ascii="Gentium Plus" w:hAnsi="Gentium Plus" w:cs="Gentium Plus"/>
          <w:i w:val="0"/>
          <w:iCs w:val="0"/>
          <w:color w:val="000000" w:themeColor="text1"/>
        </w:rPr>
        <w:t>E-Posta</w:t>
      </w:r>
    </w:p>
    <w:p w14:paraId="3FD350BD" w14:textId="69B18876" w:rsidR="006D4896" w:rsidRPr="0016023F" w:rsidRDefault="00F36C47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ORCID: 0000-000</w:t>
      </w:r>
      <w:r w:rsidR="00A343CC" w:rsidRPr="0016023F">
        <w:rPr>
          <w:rFonts w:ascii="Gentium Plus" w:hAnsi="Gentium Plus" w:cs="Gentium Plus"/>
          <w:i w:val="0"/>
          <w:iCs w:val="0"/>
        </w:rPr>
        <w:t>x</w:t>
      </w:r>
      <w:r w:rsidRPr="0016023F">
        <w:rPr>
          <w:rFonts w:ascii="Gentium Plus" w:hAnsi="Gentium Plus" w:cs="Gentium Plus"/>
          <w:i w:val="0"/>
          <w:iCs w:val="0"/>
        </w:rPr>
        <w:t>-</w:t>
      </w:r>
      <w:r w:rsidR="00A343CC" w:rsidRPr="0016023F">
        <w:rPr>
          <w:rFonts w:ascii="Gentium Plus" w:hAnsi="Gentium Plus" w:cs="Gentium Plus"/>
          <w:i w:val="0"/>
          <w:iCs w:val="0"/>
        </w:rPr>
        <w:t>xxxx</w:t>
      </w:r>
      <w:r w:rsidRPr="0016023F">
        <w:rPr>
          <w:rFonts w:ascii="Gentium Plus" w:hAnsi="Gentium Plus" w:cs="Gentium Plus"/>
          <w:i w:val="0"/>
          <w:iCs w:val="0"/>
        </w:rPr>
        <w:t>-</w:t>
      </w:r>
      <w:r w:rsidR="00A343CC" w:rsidRPr="0016023F">
        <w:rPr>
          <w:rFonts w:ascii="Gentium Plus" w:hAnsi="Gentium Plus" w:cs="Gentium Plus"/>
          <w:i w:val="0"/>
          <w:iCs w:val="0"/>
        </w:rPr>
        <w:t>xxxx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</w:p>
    <w:p w14:paraId="3F47A799" w14:textId="77777777" w:rsidR="00704FB3" w:rsidRPr="0016023F" w:rsidRDefault="00704FB3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p w14:paraId="496DAA4D" w14:textId="03D25EB9" w:rsidR="005439BB" w:rsidRDefault="006D489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Özet</w:t>
      </w:r>
      <w:r w:rsidR="009519E4">
        <w:rPr>
          <w:rFonts w:ascii="Gentium Plus" w:hAnsi="Gentium Plus" w:cs="Gentium Plus"/>
          <w:b/>
          <w:bCs/>
          <w:i w:val="0"/>
          <w:iCs w:val="0"/>
        </w:rPr>
        <w:t xml:space="preserve">: </w:t>
      </w:r>
    </w:p>
    <w:p w14:paraId="7AD5D269" w14:textId="4CC9CC19" w:rsidR="0016023F" w:rsidRDefault="0016023F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2CDC0AA" w14:textId="5FFFE5D7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256133B" w14:textId="54A2E81D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8AF71E9" w14:textId="4DB1B529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357FC49B" w14:textId="01A63891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0D4C660" w14:textId="5DCB377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81B35A1" w14:textId="26E54F2F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61B94EB" w14:textId="2B2CC2DB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F3C09F9" w14:textId="6D577B0F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018D3FA" w14:textId="6388FC7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1949D7CB" w14:textId="40E83E91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8B526E1" w14:textId="48A15649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0781279" w14:textId="496991A2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204E06C" w14:textId="402270A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4482284" w14:textId="5E60DABF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4B4C573" w14:textId="6607B47A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0A39525" w14:textId="2E9D8AB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CDEE232" w14:textId="77777777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7F3121F" w14:textId="77777777" w:rsidR="009519E4" w:rsidRPr="009519E4" w:rsidRDefault="009519E4" w:rsidP="00F52008">
      <w:pPr>
        <w:spacing w:after="60" w:line="240" w:lineRule="auto"/>
        <w:jc w:val="both"/>
        <w:rPr>
          <w:rFonts w:ascii="Gentium Plus" w:hAnsi="Gentium Plus" w:cs="Gentium Plus"/>
        </w:rPr>
      </w:pPr>
    </w:p>
    <w:p w14:paraId="3E740729" w14:textId="7521E2FF" w:rsidR="0008340B" w:rsidRDefault="00840BDB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Anahtar K</w:t>
      </w:r>
      <w:r w:rsidR="007F4E68" w:rsidRPr="0016023F">
        <w:rPr>
          <w:rFonts w:ascii="Gentium Plus" w:hAnsi="Gentium Plus" w:cs="Gentium Plus"/>
          <w:b/>
          <w:bCs/>
          <w:i w:val="0"/>
          <w:iCs w:val="0"/>
        </w:rPr>
        <w:t>elimeler:</w:t>
      </w:r>
    </w:p>
    <w:p w14:paraId="300E594F" w14:textId="3184EB2A" w:rsidR="001B52CE" w:rsidRDefault="001B52CE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</w:p>
    <w:p w14:paraId="1F812EB7" w14:textId="77777777" w:rsidR="001B52CE" w:rsidRDefault="001B52CE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  <w:sectPr w:rsidR="001B52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7AA9C0" w14:textId="39E9DFEC" w:rsidR="00B3046F" w:rsidRDefault="00393539" w:rsidP="00393539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lastRenderedPageBreak/>
        <w:t>SUMMARY</w:t>
      </w:r>
    </w:p>
    <w:p w14:paraId="47DB3154" w14:textId="10277857" w:rsidR="00735B8F" w:rsidRPr="00735B8F" w:rsidRDefault="00735B8F" w:rsidP="00BF0D95">
      <w:pPr>
        <w:spacing w:after="60" w:line="240" w:lineRule="auto"/>
        <w:contextualSpacing/>
        <w:jc w:val="both"/>
        <w:rPr>
          <w:rFonts w:ascii="Gentium Plus" w:hAnsi="Gentium Plus" w:cs="Gentium Plus"/>
          <w:i w:val="0"/>
          <w:iCs w:val="0"/>
        </w:rPr>
      </w:pPr>
    </w:p>
    <w:p w14:paraId="6825FA29" w14:textId="1979F206" w:rsidR="0008340B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proofErr w:type="spellStart"/>
      <w:r>
        <w:rPr>
          <w:rFonts w:ascii="Gentium Plus" w:hAnsi="Gentium Plus" w:cs="Gentium Plus"/>
          <w:b/>
          <w:bCs/>
          <w:i w:val="0"/>
          <w:iCs w:val="0"/>
        </w:rPr>
        <w:t>Title</w:t>
      </w:r>
      <w:proofErr w:type="spellEnd"/>
    </w:p>
    <w:p w14:paraId="68716D73" w14:textId="76468AB2" w:rsidR="00B3046F" w:rsidRDefault="0064105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……</w:t>
      </w:r>
    </w:p>
    <w:p w14:paraId="0B43C98D" w14:textId="77777777" w:rsidR="00641059" w:rsidRDefault="0064105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</w:p>
    <w:p w14:paraId="4A29A34D" w14:textId="1457EAC1" w:rsidR="00E02436" w:rsidRPr="0016023F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>
        <w:rPr>
          <w:rFonts w:ascii="Gentium Plus" w:hAnsi="Gentium Plus" w:cs="Gentium Plus"/>
          <w:i w:val="0"/>
          <w:iCs w:val="0"/>
        </w:rPr>
        <w:t>Name Surname</w:t>
      </w:r>
    </w:p>
    <w:p w14:paraId="107ED0BB" w14:textId="150CCFBA" w:rsidR="00E02436" w:rsidRP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>
        <w:rPr>
          <w:rFonts w:ascii="Gentium Plus" w:hAnsi="Gentium Plus" w:cs="Gentium Plus"/>
          <w:i w:val="0"/>
          <w:iCs w:val="0"/>
        </w:rPr>
        <w:t>A</w:t>
      </w:r>
      <w:r w:rsidRPr="00E02436">
        <w:rPr>
          <w:rFonts w:ascii="Gentium Plus" w:hAnsi="Gentium Plus" w:cs="Gentium Plus"/>
          <w:i w:val="0"/>
          <w:iCs w:val="0"/>
        </w:rPr>
        <w:t xml:space="preserve">cademic </w:t>
      </w:r>
      <w:r>
        <w:rPr>
          <w:rFonts w:ascii="Gentium Plus" w:hAnsi="Gentium Plus" w:cs="Gentium Plus"/>
          <w:i w:val="0"/>
          <w:iCs w:val="0"/>
        </w:rPr>
        <w:t>T</w:t>
      </w:r>
      <w:r w:rsidRPr="00E02436">
        <w:rPr>
          <w:rFonts w:ascii="Gentium Plus" w:hAnsi="Gentium Plus" w:cs="Gentium Plus"/>
          <w:i w:val="0"/>
          <w:iCs w:val="0"/>
        </w:rPr>
        <w:t>itle</w:t>
      </w:r>
      <w:proofErr w:type="gramStart"/>
      <w:r w:rsidRPr="00E02436">
        <w:rPr>
          <w:rFonts w:ascii="Gentium Plus" w:hAnsi="Gentium Plus" w:cs="Gentium Plus"/>
          <w:i w:val="0"/>
          <w:iCs w:val="0"/>
        </w:rPr>
        <w:t>., ….</w:t>
      </w:r>
      <w:proofErr w:type="gramEnd"/>
      <w:r w:rsidRPr="00E02436">
        <w:rPr>
          <w:rFonts w:ascii="Gentium Plus" w:hAnsi="Gentium Plus" w:cs="Gentium Plus"/>
          <w:i w:val="0"/>
          <w:iCs w:val="0"/>
        </w:rPr>
        <w:t>. University, ……Institute/Faculty</w:t>
      </w:r>
    </w:p>
    <w:p w14:paraId="6C1A3F37" w14:textId="630B0FE2" w:rsidR="00E02436" w:rsidRP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E02436">
        <w:rPr>
          <w:rFonts w:ascii="Gentium Plus" w:hAnsi="Gentium Plus" w:cs="Gentium Plus"/>
          <w:i w:val="0"/>
          <w:iCs w:val="0"/>
        </w:rPr>
        <w:t>Department</w:t>
      </w:r>
      <w:r>
        <w:rPr>
          <w:rFonts w:ascii="Gentium Plus" w:hAnsi="Gentium Plus" w:cs="Gentium Plus"/>
          <w:i w:val="0"/>
          <w:iCs w:val="0"/>
        </w:rPr>
        <w:t xml:space="preserve"> of</w:t>
      </w:r>
      <w:proofErr w:type="gramStart"/>
      <w:r>
        <w:rPr>
          <w:rFonts w:ascii="Gentium Plus" w:hAnsi="Gentium Plus" w:cs="Gentium Plus"/>
          <w:i w:val="0"/>
          <w:iCs w:val="0"/>
        </w:rPr>
        <w:t xml:space="preserve"> ….</w:t>
      </w:r>
      <w:proofErr w:type="gramEnd"/>
      <w:r w:rsidRPr="00E02436">
        <w:rPr>
          <w:rFonts w:ascii="Gentium Plus" w:hAnsi="Gentium Plus" w:cs="Gentium Plus"/>
          <w:i w:val="0"/>
          <w:iCs w:val="0"/>
        </w:rPr>
        <w:t>, City, T</w:t>
      </w:r>
      <w:r>
        <w:rPr>
          <w:rFonts w:ascii="Gentium Plus" w:hAnsi="Gentium Plus" w:cs="Gentium Plus"/>
          <w:i w:val="0"/>
          <w:iCs w:val="0"/>
        </w:rPr>
        <w:t>ürkiye</w:t>
      </w:r>
    </w:p>
    <w:p w14:paraId="09D8A86F" w14:textId="77777777" w:rsid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E02436">
        <w:rPr>
          <w:rFonts w:ascii="Gentium Plus" w:hAnsi="Gentium Plus" w:cs="Gentium Plus"/>
          <w:i w:val="0"/>
          <w:iCs w:val="0"/>
        </w:rPr>
        <w:t>Email</w:t>
      </w:r>
    </w:p>
    <w:p w14:paraId="35C6D378" w14:textId="3A6D3009" w:rsidR="00E02436" w:rsidRPr="0016023F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ORCID: 0000-000x-xxxx-xxxx </w:t>
      </w:r>
    </w:p>
    <w:p w14:paraId="27AB7EAF" w14:textId="77777777" w:rsidR="00E02436" w:rsidRPr="0016023F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p w14:paraId="7927BC1D" w14:textId="2E1F2D6E" w:rsidR="00E02436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Summary</w:t>
      </w:r>
    </w:p>
    <w:p w14:paraId="04689BC0" w14:textId="5F0FC8BD" w:rsidR="00E02436" w:rsidRDefault="00E02436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B94F22B" w14:textId="1C1B50F6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EFDB23A" w14:textId="45AB3223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3AF451A" w14:textId="05FACEDD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1DEB4A7" w14:textId="57C51F44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04D612D" w14:textId="7395D449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5FDE5A9" w14:textId="0860690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5A9E2D8" w14:textId="1170663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00F100C" w14:textId="7CE766AF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45B4EF8" w14:textId="4DF162A0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061687F" w14:textId="73F297D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3CB80CCA" w14:textId="7BCF7A9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1A00C69" w14:textId="540912A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B1D69D4" w14:textId="3271F010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8136E01" w14:textId="7C6FEE2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D116866" w14:textId="4FDEFD7A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38AF04DE" w14:textId="2D5A806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3FDD641" w14:textId="3C112A5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9933F2C" w14:textId="20EB71D3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37A626E" w14:textId="091EC0F9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BDDCDF8" w14:textId="0733A82C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3C743E0" w14:textId="77777777" w:rsidR="00641059" w:rsidRP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8790641" w14:textId="7777777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</w:p>
    <w:p w14:paraId="3C2BC7ED" w14:textId="77777777" w:rsidR="00E02436" w:rsidRPr="0016023F" w:rsidRDefault="00E02436" w:rsidP="00F52008">
      <w:pPr>
        <w:spacing w:after="60" w:line="240" w:lineRule="auto"/>
        <w:jc w:val="both"/>
        <w:rPr>
          <w:rFonts w:ascii="Gentium Plus" w:hAnsi="Gentium Plus" w:cs="Gentium Plus"/>
        </w:rPr>
      </w:pPr>
    </w:p>
    <w:p w14:paraId="0295448C" w14:textId="77777777" w:rsidR="0008340B" w:rsidRDefault="00E02436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Keywords</w:t>
      </w:r>
      <w:r w:rsidRPr="0016023F">
        <w:rPr>
          <w:rFonts w:ascii="Gentium Plus" w:hAnsi="Gentium Plus" w:cs="Gentium Plus"/>
          <w:b/>
          <w:bCs/>
          <w:i w:val="0"/>
          <w:iCs w:val="0"/>
        </w:rPr>
        <w:t>:</w:t>
      </w:r>
    </w:p>
    <w:p w14:paraId="76A1AB42" w14:textId="2686E2CE" w:rsidR="00E02436" w:rsidRPr="00641059" w:rsidRDefault="00E02436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B078A5B" w14:textId="77777777" w:rsidR="00641059" w:rsidRPr="0016023F" w:rsidRDefault="00641059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</w:p>
    <w:p w14:paraId="6AB5AFB2" w14:textId="77777777" w:rsidR="00E02436" w:rsidRPr="0016023F" w:rsidRDefault="00E02436" w:rsidP="00ED5C9A">
      <w:pPr>
        <w:spacing w:after="12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sectPr w:rsidR="00E02436" w:rsidRPr="0016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976D" w14:textId="77777777" w:rsidR="008E01B5" w:rsidRDefault="008E01B5" w:rsidP="005439BB">
      <w:pPr>
        <w:spacing w:after="0" w:line="240" w:lineRule="auto"/>
      </w:pPr>
      <w:r>
        <w:separator/>
      </w:r>
    </w:p>
  </w:endnote>
  <w:endnote w:type="continuationSeparator" w:id="0">
    <w:p w14:paraId="59521D35" w14:textId="77777777" w:rsidR="008E01B5" w:rsidRDefault="008E01B5" w:rsidP="0054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tium Plus">
    <w:altName w:val="Cambria Math"/>
    <w:panose1 w:val="02000503060000020004"/>
    <w:charset w:val="A2"/>
    <w:family w:val="auto"/>
    <w:pitch w:val="variable"/>
    <w:sig w:usb0="E00002FF" w:usb1="5200E1FB" w:usb2="02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E71" w14:textId="77777777" w:rsidR="00E02436" w:rsidRPr="0016023F" w:rsidRDefault="00E02436" w:rsidP="0016023F">
    <w:pPr>
      <w:pStyle w:val="AltBilgi"/>
      <w:jc w:val="center"/>
    </w:pPr>
    <w:r w:rsidRPr="0016023F">
      <w:rPr>
        <w:rFonts w:ascii="Gentium Plus" w:hAnsi="Gentium Plus" w:cs="Gentium Plus"/>
        <w:i w:val="0"/>
        <w:iCs w:val="0"/>
        <w:color w:val="000000" w:themeColor="text1"/>
      </w:rPr>
      <w:t>https://sempozyum.okuokut.org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C9A6" w14:textId="77777777" w:rsidR="008E01B5" w:rsidRDefault="008E01B5" w:rsidP="005439BB">
      <w:pPr>
        <w:spacing w:after="0" w:line="240" w:lineRule="auto"/>
      </w:pPr>
      <w:r>
        <w:separator/>
      </w:r>
    </w:p>
  </w:footnote>
  <w:footnote w:type="continuationSeparator" w:id="0">
    <w:p w14:paraId="639643EB" w14:textId="77777777" w:rsidR="008E01B5" w:rsidRDefault="008E01B5" w:rsidP="0054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ECDA" w14:textId="4587495B" w:rsidR="00E02436" w:rsidRPr="0016023F" w:rsidRDefault="00D87AB7" w:rsidP="0016023F">
    <w:pPr>
      <w:pStyle w:val="stBilgi"/>
      <w:jc w:val="right"/>
      <w:rPr>
        <w:i w:val="0"/>
        <w:iCs w:val="0"/>
      </w:rPr>
    </w:pPr>
    <w:r>
      <w:rPr>
        <w:i w:val="0"/>
        <w:iCs w:val="0"/>
      </w:rPr>
      <w:t>3</w:t>
    </w:r>
    <w:r w:rsidR="00E02436" w:rsidRPr="0016023F">
      <w:rPr>
        <w:i w:val="0"/>
        <w:iCs w:val="0"/>
      </w:rPr>
      <w:t>. Türkiye Sosyal Bilimler Sempozyumu | Bildiri Özeti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56D"/>
    <w:multiLevelType w:val="hybridMultilevel"/>
    <w:tmpl w:val="AAEE1D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3184"/>
    <w:multiLevelType w:val="hybridMultilevel"/>
    <w:tmpl w:val="AAEE1DC0"/>
    <w:lvl w:ilvl="0" w:tplc="55D8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0C91"/>
    <w:multiLevelType w:val="hybridMultilevel"/>
    <w:tmpl w:val="771E33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6A5"/>
    <w:multiLevelType w:val="hybridMultilevel"/>
    <w:tmpl w:val="771E33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9343">
    <w:abstractNumId w:val="1"/>
  </w:num>
  <w:num w:numId="2" w16cid:durableId="539704762">
    <w:abstractNumId w:val="0"/>
  </w:num>
  <w:num w:numId="3" w16cid:durableId="717516152">
    <w:abstractNumId w:val="2"/>
  </w:num>
  <w:num w:numId="4" w16cid:durableId="155681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B"/>
    <w:rsid w:val="00017A82"/>
    <w:rsid w:val="00022722"/>
    <w:rsid w:val="0002565A"/>
    <w:rsid w:val="00027CDD"/>
    <w:rsid w:val="00046A46"/>
    <w:rsid w:val="00055417"/>
    <w:rsid w:val="00063973"/>
    <w:rsid w:val="00071D33"/>
    <w:rsid w:val="000741FC"/>
    <w:rsid w:val="0008230A"/>
    <w:rsid w:val="000823EE"/>
    <w:rsid w:val="0008340B"/>
    <w:rsid w:val="00087DD5"/>
    <w:rsid w:val="000914A5"/>
    <w:rsid w:val="00095825"/>
    <w:rsid w:val="00097F1D"/>
    <w:rsid w:val="000C3A47"/>
    <w:rsid w:val="000C7BDD"/>
    <w:rsid w:val="000D06F2"/>
    <w:rsid w:val="000D1809"/>
    <w:rsid w:val="000D2181"/>
    <w:rsid w:val="000D2931"/>
    <w:rsid w:val="00103177"/>
    <w:rsid w:val="00105425"/>
    <w:rsid w:val="001116DC"/>
    <w:rsid w:val="001269CB"/>
    <w:rsid w:val="001556D8"/>
    <w:rsid w:val="0016023F"/>
    <w:rsid w:val="001608EC"/>
    <w:rsid w:val="0016107E"/>
    <w:rsid w:val="00163E1C"/>
    <w:rsid w:val="0017196F"/>
    <w:rsid w:val="00174BE8"/>
    <w:rsid w:val="001879F3"/>
    <w:rsid w:val="0019085F"/>
    <w:rsid w:val="001979CA"/>
    <w:rsid w:val="001A41E6"/>
    <w:rsid w:val="001A4DAB"/>
    <w:rsid w:val="001B52CE"/>
    <w:rsid w:val="001C01A5"/>
    <w:rsid w:val="001C1504"/>
    <w:rsid w:val="001C43BB"/>
    <w:rsid w:val="001C501C"/>
    <w:rsid w:val="001C5F82"/>
    <w:rsid w:val="001D1B28"/>
    <w:rsid w:val="001D321C"/>
    <w:rsid w:val="001D6FE7"/>
    <w:rsid w:val="001E4C84"/>
    <w:rsid w:val="001F1ED5"/>
    <w:rsid w:val="00202F0B"/>
    <w:rsid w:val="00203C5E"/>
    <w:rsid w:val="002075FC"/>
    <w:rsid w:val="002111F1"/>
    <w:rsid w:val="00212F4A"/>
    <w:rsid w:val="00217D87"/>
    <w:rsid w:val="00222D8F"/>
    <w:rsid w:val="00223D9B"/>
    <w:rsid w:val="0023798C"/>
    <w:rsid w:val="002423C6"/>
    <w:rsid w:val="0024429D"/>
    <w:rsid w:val="002446E3"/>
    <w:rsid w:val="0024485C"/>
    <w:rsid w:val="00245848"/>
    <w:rsid w:val="00264C1C"/>
    <w:rsid w:val="00276561"/>
    <w:rsid w:val="002774D7"/>
    <w:rsid w:val="00281963"/>
    <w:rsid w:val="00290CEF"/>
    <w:rsid w:val="00294F29"/>
    <w:rsid w:val="002955FB"/>
    <w:rsid w:val="002B5E61"/>
    <w:rsid w:val="002C2644"/>
    <w:rsid w:val="002D6FEC"/>
    <w:rsid w:val="002D7AE2"/>
    <w:rsid w:val="002E41F1"/>
    <w:rsid w:val="002E739E"/>
    <w:rsid w:val="002F597D"/>
    <w:rsid w:val="003038F8"/>
    <w:rsid w:val="003128B2"/>
    <w:rsid w:val="00321E9E"/>
    <w:rsid w:val="00323EFF"/>
    <w:rsid w:val="00335C33"/>
    <w:rsid w:val="00342B38"/>
    <w:rsid w:val="003718DC"/>
    <w:rsid w:val="00382705"/>
    <w:rsid w:val="00393539"/>
    <w:rsid w:val="003C265B"/>
    <w:rsid w:val="003C41CD"/>
    <w:rsid w:val="003C5283"/>
    <w:rsid w:val="003C7549"/>
    <w:rsid w:val="003D09FE"/>
    <w:rsid w:val="003F1B89"/>
    <w:rsid w:val="003F22E2"/>
    <w:rsid w:val="00406E69"/>
    <w:rsid w:val="00411087"/>
    <w:rsid w:val="00416557"/>
    <w:rsid w:val="004201A3"/>
    <w:rsid w:val="00425F4E"/>
    <w:rsid w:val="004559D9"/>
    <w:rsid w:val="004606D9"/>
    <w:rsid w:val="0048295F"/>
    <w:rsid w:val="00482C47"/>
    <w:rsid w:val="00490534"/>
    <w:rsid w:val="00494078"/>
    <w:rsid w:val="00495999"/>
    <w:rsid w:val="004B2A24"/>
    <w:rsid w:val="004C585D"/>
    <w:rsid w:val="004E2EF0"/>
    <w:rsid w:val="004E779B"/>
    <w:rsid w:val="00501D19"/>
    <w:rsid w:val="00507C9A"/>
    <w:rsid w:val="00512EF8"/>
    <w:rsid w:val="005222E5"/>
    <w:rsid w:val="00531CC9"/>
    <w:rsid w:val="00531F87"/>
    <w:rsid w:val="005439BB"/>
    <w:rsid w:val="00547EB9"/>
    <w:rsid w:val="00554898"/>
    <w:rsid w:val="005631E3"/>
    <w:rsid w:val="00563326"/>
    <w:rsid w:val="00567F81"/>
    <w:rsid w:val="00574E26"/>
    <w:rsid w:val="00576242"/>
    <w:rsid w:val="005873DF"/>
    <w:rsid w:val="005934FC"/>
    <w:rsid w:val="005A5952"/>
    <w:rsid w:val="005A7F8E"/>
    <w:rsid w:val="005B02B1"/>
    <w:rsid w:val="005B7CC8"/>
    <w:rsid w:val="005B7F70"/>
    <w:rsid w:val="005C143C"/>
    <w:rsid w:val="005C1C2A"/>
    <w:rsid w:val="005C399D"/>
    <w:rsid w:val="005C5A20"/>
    <w:rsid w:val="005D37FB"/>
    <w:rsid w:val="005E2E52"/>
    <w:rsid w:val="005E470E"/>
    <w:rsid w:val="00607963"/>
    <w:rsid w:val="00611459"/>
    <w:rsid w:val="00611752"/>
    <w:rsid w:val="00612CAE"/>
    <w:rsid w:val="00624ADD"/>
    <w:rsid w:val="00637771"/>
    <w:rsid w:val="00641059"/>
    <w:rsid w:val="00641448"/>
    <w:rsid w:val="00645CCD"/>
    <w:rsid w:val="00650827"/>
    <w:rsid w:val="00651FE0"/>
    <w:rsid w:val="006608D9"/>
    <w:rsid w:val="00663A87"/>
    <w:rsid w:val="00670212"/>
    <w:rsid w:val="006932E0"/>
    <w:rsid w:val="006A40C3"/>
    <w:rsid w:val="006A7B36"/>
    <w:rsid w:val="006C3977"/>
    <w:rsid w:val="006C4DE1"/>
    <w:rsid w:val="006C66DF"/>
    <w:rsid w:val="006C67D5"/>
    <w:rsid w:val="006D4896"/>
    <w:rsid w:val="006D6169"/>
    <w:rsid w:val="006E1ADB"/>
    <w:rsid w:val="007008E9"/>
    <w:rsid w:val="00703590"/>
    <w:rsid w:val="0070448B"/>
    <w:rsid w:val="00704FB3"/>
    <w:rsid w:val="00715990"/>
    <w:rsid w:val="00716D8C"/>
    <w:rsid w:val="00735B8F"/>
    <w:rsid w:val="00737EAA"/>
    <w:rsid w:val="0074311A"/>
    <w:rsid w:val="0074372A"/>
    <w:rsid w:val="007501EE"/>
    <w:rsid w:val="00755D99"/>
    <w:rsid w:val="00761B17"/>
    <w:rsid w:val="007620B1"/>
    <w:rsid w:val="007828CD"/>
    <w:rsid w:val="0078309D"/>
    <w:rsid w:val="007845E2"/>
    <w:rsid w:val="00784D85"/>
    <w:rsid w:val="007946D4"/>
    <w:rsid w:val="007975C2"/>
    <w:rsid w:val="007977DC"/>
    <w:rsid w:val="007A092B"/>
    <w:rsid w:val="007A2BE8"/>
    <w:rsid w:val="007A42AA"/>
    <w:rsid w:val="007B5BDA"/>
    <w:rsid w:val="007B70F7"/>
    <w:rsid w:val="007D0810"/>
    <w:rsid w:val="007D3E8C"/>
    <w:rsid w:val="007D6CB8"/>
    <w:rsid w:val="007D7E64"/>
    <w:rsid w:val="007E6EB8"/>
    <w:rsid w:val="007F4E68"/>
    <w:rsid w:val="0080163C"/>
    <w:rsid w:val="0080236C"/>
    <w:rsid w:val="008348EC"/>
    <w:rsid w:val="00835382"/>
    <w:rsid w:val="008355B3"/>
    <w:rsid w:val="00840BDB"/>
    <w:rsid w:val="00842CF1"/>
    <w:rsid w:val="00854084"/>
    <w:rsid w:val="00866B47"/>
    <w:rsid w:val="00867848"/>
    <w:rsid w:val="00870015"/>
    <w:rsid w:val="0087371B"/>
    <w:rsid w:val="00884129"/>
    <w:rsid w:val="00886326"/>
    <w:rsid w:val="00887AC4"/>
    <w:rsid w:val="00887C32"/>
    <w:rsid w:val="00893453"/>
    <w:rsid w:val="008938EC"/>
    <w:rsid w:val="008939CA"/>
    <w:rsid w:val="008953FD"/>
    <w:rsid w:val="0089731C"/>
    <w:rsid w:val="008A24C7"/>
    <w:rsid w:val="008B04CB"/>
    <w:rsid w:val="008B7D7C"/>
    <w:rsid w:val="008C0DDA"/>
    <w:rsid w:val="008C7F2D"/>
    <w:rsid w:val="008D3667"/>
    <w:rsid w:val="008E01B5"/>
    <w:rsid w:val="008F0211"/>
    <w:rsid w:val="00923F73"/>
    <w:rsid w:val="00933AA2"/>
    <w:rsid w:val="0093440D"/>
    <w:rsid w:val="009416B9"/>
    <w:rsid w:val="00943FFA"/>
    <w:rsid w:val="009444A7"/>
    <w:rsid w:val="00950810"/>
    <w:rsid w:val="009519E4"/>
    <w:rsid w:val="009526D1"/>
    <w:rsid w:val="009737E0"/>
    <w:rsid w:val="00974B99"/>
    <w:rsid w:val="00986A24"/>
    <w:rsid w:val="0099069E"/>
    <w:rsid w:val="009968D7"/>
    <w:rsid w:val="009A0E97"/>
    <w:rsid w:val="009A6A1E"/>
    <w:rsid w:val="009B43C4"/>
    <w:rsid w:val="009B4B1A"/>
    <w:rsid w:val="009C3473"/>
    <w:rsid w:val="009E7955"/>
    <w:rsid w:val="009F0146"/>
    <w:rsid w:val="00A05428"/>
    <w:rsid w:val="00A06F5C"/>
    <w:rsid w:val="00A16EF6"/>
    <w:rsid w:val="00A21BCD"/>
    <w:rsid w:val="00A343CC"/>
    <w:rsid w:val="00A42AE8"/>
    <w:rsid w:val="00A46A92"/>
    <w:rsid w:val="00A52423"/>
    <w:rsid w:val="00A5365B"/>
    <w:rsid w:val="00A6033A"/>
    <w:rsid w:val="00A60451"/>
    <w:rsid w:val="00A63E24"/>
    <w:rsid w:val="00A67D4C"/>
    <w:rsid w:val="00A73737"/>
    <w:rsid w:val="00A84FB8"/>
    <w:rsid w:val="00A918AB"/>
    <w:rsid w:val="00A9282F"/>
    <w:rsid w:val="00A951AF"/>
    <w:rsid w:val="00AB739E"/>
    <w:rsid w:val="00AC1C71"/>
    <w:rsid w:val="00AC686E"/>
    <w:rsid w:val="00AC703B"/>
    <w:rsid w:val="00AE0800"/>
    <w:rsid w:val="00AE3A4D"/>
    <w:rsid w:val="00AE6475"/>
    <w:rsid w:val="00AF5DA2"/>
    <w:rsid w:val="00B04F0B"/>
    <w:rsid w:val="00B06C31"/>
    <w:rsid w:val="00B20ECC"/>
    <w:rsid w:val="00B2310F"/>
    <w:rsid w:val="00B26FB3"/>
    <w:rsid w:val="00B3046F"/>
    <w:rsid w:val="00B33E31"/>
    <w:rsid w:val="00B4022D"/>
    <w:rsid w:val="00B60137"/>
    <w:rsid w:val="00B639F2"/>
    <w:rsid w:val="00B64151"/>
    <w:rsid w:val="00B74864"/>
    <w:rsid w:val="00B802D3"/>
    <w:rsid w:val="00B8411D"/>
    <w:rsid w:val="00B93E20"/>
    <w:rsid w:val="00BA0343"/>
    <w:rsid w:val="00BB4072"/>
    <w:rsid w:val="00BB7788"/>
    <w:rsid w:val="00BC2868"/>
    <w:rsid w:val="00BC7254"/>
    <w:rsid w:val="00BD5021"/>
    <w:rsid w:val="00BE464A"/>
    <w:rsid w:val="00BF0D95"/>
    <w:rsid w:val="00BF7B29"/>
    <w:rsid w:val="00BF7C6F"/>
    <w:rsid w:val="00C13F03"/>
    <w:rsid w:val="00C22003"/>
    <w:rsid w:val="00C25096"/>
    <w:rsid w:val="00C26221"/>
    <w:rsid w:val="00C32FA8"/>
    <w:rsid w:val="00C470DB"/>
    <w:rsid w:val="00C53049"/>
    <w:rsid w:val="00C5690B"/>
    <w:rsid w:val="00C63900"/>
    <w:rsid w:val="00C720EB"/>
    <w:rsid w:val="00C77BFC"/>
    <w:rsid w:val="00C77E21"/>
    <w:rsid w:val="00C9258C"/>
    <w:rsid w:val="00CA40F7"/>
    <w:rsid w:val="00CB1CFB"/>
    <w:rsid w:val="00CB2432"/>
    <w:rsid w:val="00CB5F1F"/>
    <w:rsid w:val="00CC6273"/>
    <w:rsid w:val="00CD17C2"/>
    <w:rsid w:val="00CE08A7"/>
    <w:rsid w:val="00CE386D"/>
    <w:rsid w:val="00CE5F44"/>
    <w:rsid w:val="00CF0951"/>
    <w:rsid w:val="00CF343D"/>
    <w:rsid w:val="00CF4156"/>
    <w:rsid w:val="00CF7A73"/>
    <w:rsid w:val="00D00764"/>
    <w:rsid w:val="00D06DAD"/>
    <w:rsid w:val="00D075BF"/>
    <w:rsid w:val="00D20E17"/>
    <w:rsid w:val="00D349EE"/>
    <w:rsid w:val="00D45750"/>
    <w:rsid w:val="00D45C68"/>
    <w:rsid w:val="00D52F73"/>
    <w:rsid w:val="00D6259A"/>
    <w:rsid w:val="00D63D85"/>
    <w:rsid w:val="00D662AD"/>
    <w:rsid w:val="00D72539"/>
    <w:rsid w:val="00D7367A"/>
    <w:rsid w:val="00D87AB7"/>
    <w:rsid w:val="00DA366C"/>
    <w:rsid w:val="00DC57E9"/>
    <w:rsid w:val="00DD4675"/>
    <w:rsid w:val="00DD5CA9"/>
    <w:rsid w:val="00DE0D05"/>
    <w:rsid w:val="00DE3D1D"/>
    <w:rsid w:val="00DE5A51"/>
    <w:rsid w:val="00DF0D8F"/>
    <w:rsid w:val="00E02436"/>
    <w:rsid w:val="00E121FB"/>
    <w:rsid w:val="00E22E65"/>
    <w:rsid w:val="00E4065C"/>
    <w:rsid w:val="00E415D6"/>
    <w:rsid w:val="00E42443"/>
    <w:rsid w:val="00E454F9"/>
    <w:rsid w:val="00E553BE"/>
    <w:rsid w:val="00E56C56"/>
    <w:rsid w:val="00E57EFB"/>
    <w:rsid w:val="00E627BD"/>
    <w:rsid w:val="00E6510A"/>
    <w:rsid w:val="00E72D50"/>
    <w:rsid w:val="00E76121"/>
    <w:rsid w:val="00E85DB0"/>
    <w:rsid w:val="00E96CED"/>
    <w:rsid w:val="00EA36C6"/>
    <w:rsid w:val="00EA5048"/>
    <w:rsid w:val="00EA7A2D"/>
    <w:rsid w:val="00EB281C"/>
    <w:rsid w:val="00EB2D89"/>
    <w:rsid w:val="00EB36F9"/>
    <w:rsid w:val="00EB7CFE"/>
    <w:rsid w:val="00EC1C66"/>
    <w:rsid w:val="00EC7266"/>
    <w:rsid w:val="00ED1A83"/>
    <w:rsid w:val="00ED5C9A"/>
    <w:rsid w:val="00EE3CE9"/>
    <w:rsid w:val="00EE73D9"/>
    <w:rsid w:val="00EF2951"/>
    <w:rsid w:val="00EF46F3"/>
    <w:rsid w:val="00EF5A92"/>
    <w:rsid w:val="00F00D3F"/>
    <w:rsid w:val="00F06A81"/>
    <w:rsid w:val="00F1287A"/>
    <w:rsid w:val="00F16CD1"/>
    <w:rsid w:val="00F32AD4"/>
    <w:rsid w:val="00F36B6B"/>
    <w:rsid w:val="00F36C47"/>
    <w:rsid w:val="00F41597"/>
    <w:rsid w:val="00F4507C"/>
    <w:rsid w:val="00F5014E"/>
    <w:rsid w:val="00F50C58"/>
    <w:rsid w:val="00F52008"/>
    <w:rsid w:val="00F7421E"/>
    <w:rsid w:val="00F8206D"/>
    <w:rsid w:val="00F84DBA"/>
    <w:rsid w:val="00F9328E"/>
    <w:rsid w:val="00F93BB8"/>
    <w:rsid w:val="00FA0ACC"/>
    <w:rsid w:val="00FA0F41"/>
    <w:rsid w:val="00FB0700"/>
    <w:rsid w:val="00FC142D"/>
    <w:rsid w:val="00FD05F1"/>
    <w:rsid w:val="00FD2C65"/>
    <w:rsid w:val="00FD3306"/>
    <w:rsid w:val="00FD39DF"/>
    <w:rsid w:val="00FD798B"/>
    <w:rsid w:val="00FE01B2"/>
    <w:rsid w:val="00FE418E"/>
    <w:rsid w:val="00FE4CEE"/>
    <w:rsid w:val="00FE4D8B"/>
    <w:rsid w:val="00FF0F11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0611"/>
  <w15:chartTrackingRefBased/>
  <w15:docId w15:val="{9DBA32A1-571F-4047-B6FA-252687CF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96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6D489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D489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D489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D489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D489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D489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D489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D48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48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6D489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paragraph" w:customStyle="1" w:styleId="Metin">
    <w:name w:val="Metin"/>
    <w:basedOn w:val="Normal"/>
    <w:autoRedefine/>
    <w:rsid w:val="009A0E97"/>
    <w:pPr>
      <w:adjustRightInd w:val="0"/>
      <w:spacing w:before="120" w:after="120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Metin-OkuOkut">
    <w:name w:val="Metin -Oku Okut"/>
    <w:basedOn w:val="Normal"/>
    <w:autoRedefine/>
    <w:rsid w:val="009A0E97"/>
    <w:pPr>
      <w:adjustRightInd w:val="0"/>
      <w:spacing w:before="120" w:after="120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Alnt-UZUN">
    <w:name w:val="Alıntı-UZUN"/>
    <w:basedOn w:val="Normal"/>
    <w:autoRedefine/>
    <w:rsid w:val="009A0E97"/>
    <w:pPr>
      <w:spacing w:before="240" w:after="240" w:line="360" w:lineRule="auto"/>
      <w:ind w:left="567" w:right="567" w:firstLine="567"/>
      <w:jc w:val="both"/>
    </w:pPr>
    <w:rPr>
      <w:rFonts w:ascii="Gentium Plus" w:eastAsia="Times New Roman" w:hAnsi="Gentium Plus" w:cs="Gentium Plus"/>
      <w:color w:val="000000" w:themeColor="text1"/>
      <w:sz w:val="16"/>
      <w:szCs w:val="16"/>
    </w:rPr>
  </w:style>
  <w:style w:type="paragraph" w:customStyle="1" w:styleId="Dipnot-OkuOkut">
    <w:name w:val="Dipnot - Oku Okut"/>
    <w:basedOn w:val="DipnotMetni"/>
    <w:autoRedefine/>
    <w:rsid w:val="009A0E97"/>
    <w:pPr>
      <w:spacing w:before="60" w:after="60"/>
      <w:ind w:left="284" w:hanging="284"/>
      <w:jc w:val="both"/>
    </w:pPr>
    <w:rPr>
      <w:rFonts w:ascii="Gentium Plus" w:eastAsia="Times New Roman" w:hAnsi="Gentium Plus" w:cs="Gentium Plus"/>
      <w:color w:val="76583F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A0E97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0E97"/>
    <w:rPr>
      <w:sz w:val="20"/>
      <w:szCs w:val="20"/>
    </w:rPr>
  </w:style>
  <w:style w:type="paragraph" w:customStyle="1" w:styleId="Kaynaka-OkuOkut">
    <w:name w:val="Kaynakça - Oku Okut"/>
    <w:basedOn w:val="Normal"/>
    <w:autoRedefine/>
    <w:rsid w:val="009A0E97"/>
    <w:pPr>
      <w:spacing w:before="60" w:after="60"/>
      <w:ind w:left="709" w:hanging="709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Balk2-OkuOkut">
    <w:name w:val="Başlık2 - Oku Okut"/>
    <w:basedOn w:val="Balk2"/>
    <w:autoRedefine/>
    <w:rsid w:val="009A0E97"/>
    <w:pPr>
      <w:ind w:firstLine="567"/>
    </w:pPr>
    <w:rPr>
      <w:rFonts w:ascii="Gentium Plus" w:hAnsi="Gentium Plus" w:cs="Gentium Plus"/>
      <w:szCs w:val="18"/>
    </w:rPr>
  </w:style>
  <w:style w:type="paragraph" w:customStyle="1" w:styleId="Balk2-OkuOkut0">
    <w:name w:val="Başlık 2 - Oku Okut"/>
    <w:basedOn w:val="Balk2"/>
    <w:autoRedefine/>
    <w:rsid w:val="009A0E97"/>
    <w:pPr>
      <w:spacing w:before="120" w:line="240" w:lineRule="auto"/>
      <w:ind w:firstLine="567"/>
    </w:pPr>
    <w:rPr>
      <w:rFonts w:ascii="Gentium Plus" w:hAnsi="Gentium Plus" w:cs="Gentium Plus"/>
      <w:szCs w:val="18"/>
    </w:rPr>
  </w:style>
  <w:style w:type="table" w:styleId="TabloKlavuzu">
    <w:name w:val="Table Grid"/>
    <w:basedOn w:val="NormalTablo"/>
    <w:uiPriority w:val="39"/>
    <w:rsid w:val="0054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basedOn w:val="VarsaylanParagrafYazTipi"/>
    <w:uiPriority w:val="99"/>
    <w:semiHidden/>
    <w:unhideWhenUsed/>
    <w:rsid w:val="005439B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439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39BB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D489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D489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D489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489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D4896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D489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D48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6D489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D489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Gl">
    <w:name w:val="Strong"/>
    <w:uiPriority w:val="22"/>
    <w:qFormat/>
    <w:rsid w:val="006D4896"/>
    <w:rPr>
      <w:b/>
      <w:bCs/>
      <w:spacing w:val="0"/>
    </w:rPr>
  </w:style>
  <w:style w:type="character" w:styleId="Vurgu">
    <w:name w:val="Emphasis"/>
    <w:uiPriority w:val="20"/>
    <w:qFormat/>
    <w:rsid w:val="006D489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ralkYok">
    <w:name w:val="No Spacing"/>
    <w:basedOn w:val="Normal"/>
    <w:uiPriority w:val="1"/>
    <w:qFormat/>
    <w:rsid w:val="006D489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489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D4896"/>
    <w:rPr>
      <w:i w:val="0"/>
      <w:iCs w:val="0"/>
      <w:color w:val="C45911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6D4896"/>
    <w:rPr>
      <w:color w:val="C45911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D489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6D489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6D489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GlVurgulama">
    <w:name w:val="Intense Emphasis"/>
    <w:uiPriority w:val="21"/>
    <w:qFormat/>
    <w:rsid w:val="006D48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6D4896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6D4896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6D489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D4896"/>
    <w:pPr>
      <w:outlineLvl w:val="9"/>
    </w:pPr>
  </w:style>
  <w:style w:type="character" w:styleId="zlenenKpr">
    <w:name w:val="FollowedHyperlink"/>
    <w:basedOn w:val="VarsaylanParagrafYazTipi"/>
    <w:uiPriority w:val="99"/>
    <w:semiHidden/>
    <w:unhideWhenUsed/>
    <w:rsid w:val="00F36C4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750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75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guide/isnad2/akademik-yazim/2-yayinin-adi-ve-basliklandirma/" TargetMode="External"/><Relationship Id="rId13" Type="http://schemas.openxmlformats.org/officeDocument/2006/relationships/hyperlink" Target="https://tetkik.okuokut.org/tetki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OkuOkutT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okuokut.org/kurs/bildiri-hazirlanmasi-ve-sunumu-seminer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5709/okuokutyayinlari.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nadsistemi.org/guide/isnad2/akademik-yazim/3-yazar-ve-kurum-bilgisinin-yazimi/" TargetMode="External"/><Relationship Id="rId10" Type="http://schemas.openxmlformats.org/officeDocument/2006/relationships/hyperlink" Target="https://referenceworks.brillonline.com/browse/encyclopaedia-of-islam-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nadsistemi.org/guide/isnad2/akademik-yazim/5-anahtar-kelimelerin-secimi/" TargetMode="External"/><Relationship Id="rId1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720A9-F96A-A94B-BF7E-C4F9A7B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Abdullah DEMİR</dc:creator>
  <cp:keywords/>
  <dc:description/>
  <cp:lastModifiedBy>Abdullah Demir</cp:lastModifiedBy>
  <cp:revision>6</cp:revision>
  <dcterms:created xsi:type="dcterms:W3CDTF">2022-06-24T23:32:00Z</dcterms:created>
  <dcterms:modified xsi:type="dcterms:W3CDTF">2023-05-09T22:28:00Z</dcterms:modified>
</cp:coreProperties>
</file>